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440B1D87" w:rsidR="00506996" w:rsidRPr="00AB103F" w:rsidRDefault="001805B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Pr>
          <w:rFonts w:ascii="Times New Roman" w:hAnsi="Times New Roman" w:cs="Times New Roman"/>
          <w:sz w:val="24"/>
          <w:szCs w:val="24"/>
        </w:rPr>
        <w:t xml:space="preserve"> </w:t>
      </w:r>
      <w:r w:rsidR="00506996" w:rsidRPr="00AB103F">
        <w:rPr>
          <w:rFonts w:ascii="Times New Roman" w:hAnsi="Times New Roman" w:cs="Times New Roman"/>
          <w:sz w:val="24"/>
          <w:szCs w:val="24"/>
        </w:rPr>
        <w:t xml:space="preserve">Pirkimo sąlygų </w:t>
      </w:r>
      <w:r w:rsidR="0003784F" w:rsidRPr="00AB103F">
        <w:rPr>
          <w:rFonts w:ascii="Times New Roman" w:hAnsi="Times New Roman" w:cs="Times New Roman"/>
          <w:sz w:val="24"/>
          <w:szCs w:val="24"/>
        </w:rPr>
        <w:t>4</w:t>
      </w:r>
      <w:r w:rsidR="00506996" w:rsidRPr="00AB103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57945128" w14:textId="15C61128" w:rsidR="00DA6EB2" w:rsidRDefault="00DA6EB2" w:rsidP="00B42F0D">
      <w:pPr>
        <w:spacing w:line="240" w:lineRule="auto"/>
        <w:ind w:firstLine="0"/>
        <w:jc w:val="left"/>
        <w:rPr>
          <w:rFonts w:ascii="Times New Roman" w:hAnsi="Times New Roman" w:cs="Times New Roman"/>
          <w:b/>
          <w:bCs/>
          <w:smallCaps/>
          <w:sz w:val="24"/>
          <w:szCs w:val="24"/>
        </w:rPr>
      </w:pPr>
    </w:p>
    <w:p w14:paraId="6A8CF5A2" w14:textId="77777777" w:rsidR="001F5F7A" w:rsidRPr="00AB103F" w:rsidRDefault="001F5F7A" w:rsidP="00B42F0D">
      <w:pPr>
        <w:spacing w:line="240" w:lineRule="auto"/>
        <w:ind w:firstLine="0"/>
        <w:jc w:val="left"/>
        <w:rPr>
          <w:rFonts w:ascii="Times New Roman" w:eastAsia="Times New Roman" w:hAnsi="Times New Roman" w:cs="Times New Roman"/>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A66EB10" w:rsidR="008C7A31" w:rsidRDefault="004979D2"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SPECIALIZUOTO MIKROAUTOBUSO PIRKIMAS</w:t>
      </w:r>
    </w:p>
    <w:p w14:paraId="545786CE" w14:textId="77777777" w:rsidR="001A4113" w:rsidRPr="00AB103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6B06459A" w:rsidR="00DA6EB2" w:rsidRPr="00AB103F" w:rsidRDefault="0035035F" w:rsidP="00B42F0D">
            <w:pPr>
              <w:rPr>
                <w:sz w:val="24"/>
                <w:szCs w:val="24"/>
              </w:rPr>
            </w:pPr>
            <w:r>
              <w:rPr>
                <w:sz w:val="24"/>
                <w:szCs w:val="24"/>
              </w:rPr>
              <w:t>Tiekėjo</w:t>
            </w:r>
            <w:r w:rsidR="00DA6EB2" w:rsidRPr="00AB103F">
              <w:rPr>
                <w:sz w:val="24"/>
                <w:szCs w:val="24"/>
              </w:rPr>
              <w:t xml:space="preserve">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48F45117" w:rsidR="00DA6EB2" w:rsidRPr="00AB103F" w:rsidRDefault="0035035F" w:rsidP="00B42F0D">
            <w:pPr>
              <w:rPr>
                <w:sz w:val="24"/>
                <w:szCs w:val="24"/>
              </w:rPr>
            </w:pPr>
            <w:r>
              <w:rPr>
                <w:sz w:val="24"/>
                <w:szCs w:val="24"/>
              </w:rPr>
              <w:t>Tiekėjo</w:t>
            </w:r>
            <w:r w:rsidR="00DA6EB2" w:rsidRPr="00AB103F">
              <w:rPr>
                <w:sz w:val="24"/>
                <w:szCs w:val="24"/>
              </w:rPr>
              <w:t xml:space="preserve">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1B653547" w:rsidR="00DA6EB2" w:rsidRPr="00AB103F" w:rsidRDefault="0035035F" w:rsidP="00B42F0D">
            <w:pPr>
              <w:rPr>
                <w:sz w:val="24"/>
                <w:szCs w:val="24"/>
              </w:rPr>
            </w:pPr>
            <w:r>
              <w:rPr>
                <w:sz w:val="24"/>
                <w:szCs w:val="24"/>
              </w:rPr>
              <w:t>Tiekėjo</w:t>
            </w:r>
            <w:r w:rsidR="00DA6EB2" w:rsidRPr="00AB103F">
              <w:rPr>
                <w:sz w:val="24"/>
                <w:szCs w:val="24"/>
              </w:rPr>
              <w:t xml:space="preserve">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65BEC073" w:rsidR="00DA6EB2" w:rsidRPr="00AB103F" w:rsidRDefault="0035035F" w:rsidP="00B42F0D">
            <w:pPr>
              <w:rPr>
                <w:sz w:val="24"/>
                <w:szCs w:val="24"/>
              </w:rPr>
            </w:pPr>
            <w:r>
              <w:rPr>
                <w:sz w:val="24"/>
                <w:szCs w:val="24"/>
              </w:rPr>
              <w:t>Tiekėjo</w:t>
            </w:r>
            <w:r w:rsidR="00DA6EB2" w:rsidRPr="00AB103F">
              <w:rPr>
                <w:sz w:val="24"/>
                <w:szCs w:val="24"/>
              </w:rPr>
              <w:t xml:space="preserve">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2B4D870F" w:rsidR="00DA6EB2" w:rsidRPr="00AB103F" w:rsidRDefault="0035035F" w:rsidP="00B42F0D">
            <w:pPr>
              <w:rPr>
                <w:sz w:val="24"/>
                <w:szCs w:val="24"/>
              </w:rPr>
            </w:pPr>
            <w:r>
              <w:rPr>
                <w:sz w:val="24"/>
                <w:szCs w:val="24"/>
              </w:rPr>
              <w:t>Tiekėjo</w:t>
            </w:r>
            <w:r w:rsidR="00DA6EB2" w:rsidRPr="00AB103F">
              <w:rPr>
                <w:sz w:val="24"/>
                <w:szCs w:val="24"/>
              </w:rPr>
              <w:t xml:space="preserve">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10"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04CBE58" w:rsidR="004943E2" w:rsidRPr="00576547" w:rsidRDefault="004979D2"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Specializuotas mikroaut</w:t>
            </w:r>
            <w:r w:rsidR="006F3240">
              <w:rPr>
                <w:rFonts w:ascii="Times New Roman" w:eastAsia="Times New Roman" w:hAnsi="Times New Roman" w:cs="Times New Roman"/>
                <w:sz w:val="24"/>
                <w:szCs w:val="24"/>
                <w:lang w:eastAsia="en-US"/>
              </w:rPr>
              <w:t>obusas</w:t>
            </w:r>
            <w:r w:rsidR="008B3774">
              <w:rPr>
                <w:rFonts w:ascii="Times New Roman" w:eastAsia="Times New Roman" w:hAnsi="Times New Roman" w:cs="Times New Roman"/>
                <w:sz w:val="24"/>
                <w:szCs w:val="24"/>
                <w:lang w:eastAsia="en-US"/>
              </w:rPr>
              <w:t>, 1 vnt.</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5E354B"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4FD46A9"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AB103F">
        <w:rPr>
          <w:rFonts w:ascii="Times New Roman" w:eastAsia="Times New Roman" w:hAnsi="Times New Roman" w:cs="Times New Roman"/>
          <w:b/>
          <w:sz w:val="24"/>
          <w:szCs w:val="24"/>
          <w:lang w:eastAsia="zh-CN"/>
        </w:rPr>
        <w:t xml:space="preserve"> </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2B49FA3" w14:textId="0950B534" w:rsidR="003E62CE" w:rsidRDefault="00DA6EB2" w:rsidP="003E62CE">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8445491" w14:textId="77777777" w:rsidR="003E62CE" w:rsidRDefault="003E62CE" w:rsidP="003E62CE">
      <w:pPr>
        <w:spacing w:line="240" w:lineRule="auto"/>
        <w:ind w:firstLine="567"/>
        <w:rPr>
          <w:rFonts w:ascii="Times New Roman" w:eastAsia="Times New Roman" w:hAnsi="Times New Roman" w:cs="Times New Roman"/>
          <w:sz w:val="24"/>
          <w:szCs w:val="24"/>
          <w:lang w:eastAsia="zh-CN"/>
        </w:rPr>
      </w:pPr>
    </w:p>
    <w:p w14:paraId="1CB43CEB" w14:textId="3DE23E41" w:rsidR="005E4D71"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Style w:val="Lentelstinklelis"/>
        <w:tblW w:w="9628" w:type="dxa"/>
        <w:jc w:val="center"/>
        <w:tblInd w:w="0" w:type="dxa"/>
        <w:tblLook w:val="04A0" w:firstRow="1" w:lastRow="0" w:firstColumn="1" w:lastColumn="0" w:noHBand="0" w:noVBand="1"/>
      </w:tblPr>
      <w:tblGrid>
        <w:gridCol w:w="698"/>
        <w:gridCol w:w="1828"/>
        <w:gridCol w:w="2787"/>
        <w:gridCol w:w="2401"/>
        <w:gridCol w:w="1914"/>
      </w:tblGrid>
      <w:tr w:rsidR="00246E6B" w14:paraId="6B7E77AC" w14:textId="77777777" w:rsidTr="00D75E70">
        <w:trPr>
          <w:jc w:val="center"/>
        </w:trPr>
        <w:tc>
          <w:tcPr>
            <w:tcW w:w="698" w:type="dxa"/>
            <w:tcBorders>
              <w:top w:val="single" w:sz="6" w:space="0" w:color="000000"/>
              <w:left w:val="single" w:sz="6" w:space="0" w:color="000000"/>
              <w:right w:val="single" w:sz="6" w:space="0" w:color="000000"/>
            </w:tcBorders>
            <w:shd w:val="clear" w:color="auto" w:fill="E7E6E6" w:themeFill="background2"/>
            <w:vAlign w:val="center"/>
          </w:tcPr>
          <w:p w14:paraId="2686425B" w14:textId="675D089E" w:rsidR="003E62CE" w:rsidRDefault="003E62CE" w:rsidP="003E62CE">
            <w:pPr>
              <w:ind w:firstLine="0"/>
              <w:rPr>
                <w:rFonts w:eastAsia="Times New Roman" w:hAnsi="Times New Roman" w:cs="Times New Roman"/>
                <w:b/>
                <w:bCs/>
                <w:sz w:val="24"/>
                <w:szCs w:val="24"/>
                <w:lang w:eastAsia="zh-CN"/>
              </w:rPr>
            </w:pPr>
            <w:r w:rsidRPr="00FE0079">
              <w:rPr>
                <w:rFonts w:asciiTheme="majorBidi" w:hAnsiTheme="majorBidi" w:cstheme="majorBidi"/>
                <w:b/>
                <w:sz w:val="23"/>
                <w:szCs w:val="23"/>
              </w:rPr>
              <w:t>Eil. Nr.</w:t>
            </w:r>
          </w:p>
        </w:tc>
        <w:tc>
          <w:tcPr>
            <w:tcW w:w="1828" w:type="dxa"/>
            <w:tcBorders>
              <w:top w:val="single" w:sz="6" w:space="0" w:color="000000"/>
              <w:left w:val="single" w:sz="6" w:space="0" w:color="000000"/>
              <w:right w:val="single" w:sz="6" w:space="0" w:color="000000"/>
            </w:tcBorders>
            <w:shd w:val="clear" w:color="auto" w:fill="E7E6E6" w:themeFill="background2"/>
            <w:vAlign w:val="center"/>
          </w:tcPr>
          <w:p w14:paraId="07AC5ABA" w14:textId="77209632"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t>Techniniai reikalavimai</w:t>
            </w:r>
          </w:p>
        </w:tc>
        <w:tc>
          <w:tcPr>
            <w:tcW w:w="2787" w:type="dxa"/>
            <w:tcBorders>
              <w:top w:val="single" w:sz="6" w:space="0" w:color="000000"/>
              <w:left w:val="single" w:sz="6" w:space="0" w:color="000000"/>
              <w:right w:val="single" w:sz="4" w:space="0" w:color="auto"/>
            </w:tcBorders>
            <w:shd w:val="clear" w:color="auto" w:fill="E7E6E6" w:themeFill="background2"/>
            <w:vAlign w:val="center"/>
          </w:tcPr>
          <w:p w14:paraId="7A2157DA" w14:textId="382F0595"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t>Reikalaujama parametrų reikšmė</w:t>
            </w:r>
          </w:p>
        </w:tc>
        <w:tc>
          <w:tcPr>
            <w:tcW w:w="2401" w:type="dxa"/>
            <w:tcBorders>
              <w:top w:val="single" w:sz="6" w:space="0" w:color="000000"/>
              <w:left w:val="single" w:sz="4" w:space="0" w:color="auto"/>
              <w:right w:val="single" w:sz="4" w:space="0" w:color="auto"/>
            </w:tcBorders>
            <w:shd w:val="clear" w:color="auto" w:fill="E7E6E6" w:themeFill="background2"/>
            <w:vAlign w:val="center"/>
          </w:tcPr>
          <w:p w14:paraId="7EF6040F" w14:textId="7B8A8580" w:rsidR="003E62CE" w:rsidRPr="00FE0079" w:rsidRDefault="003E62CE" w:rsidP="00E50EB8">
            <w:pPr>
              <w:ind w:hanging="5"/>
              <w:jc w:val="center"/>
              <w:rPr>
                <w:rFonts w:asciiTheme="majorBidi" w:hAnsiTheme="majorBidi" w:cstheme="majorBidi"/>
                <w:b/>
                <w:sz w:val="23"/>
                <w:szCs w:val="23"/>
              </w:rPr>
            </w:pPr>
            <w:r w:rsidRPr="00FE0079">
              <w:rPr>
                <w:rFonts w:asciiTheme="majorBidi" w:hAnsiTheme="majorBidi" w:cstheme="majorBidi"/>
                <w:b/>
                <w:sz w:val="23"/>
                <w:szCs w:val="23"/>
              </w:rPr>
              <w:t>Tiekėjo siūlomos prekės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markė, modelis,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konkrečias technines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charakteristikas ir kitą</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atitiktį reikalavimams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patvirtinanti</w:t>
            </w:r>
            <w:r w:rsidRPr="00FE0079">
              <w:rPr>
                <w:rFonts w:asciiTheme="majorBidi" w:hAnsiTheme="majorBidi" w:cstheme="majorBidi"/>
                <w:b/>
                <w:sz w:val="23"/>
                <w:szCs w:val="23"/>
              </w:rPr>
              <w:br/>
              <w:t>informacija</w:t>
            </w:r>
          </w:p>
          <w:p w14:paraId="6C342E91" w14:textId="3F06B8F9"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lastRenderedPageBreak/>
              <w:t>(būtina įrašyti visas reikalaujamas reikšmes)</w:t>
            </w:r>
          </w:p>
        </w:tc>
        <w:tc>
          <w:tcPr>
            <w:tcW w:w="1914" w:type="dxa"/>
            <w:tcBorders>
              <w:top w:val="single" w:sz="6" w:space="0" w:color="000000"/>
              <w:left w:val="single" w:sz="4" w:space="0" w:color="auto"/>
              <w:right w:val="single" w:sz="6" w:space="0" w:color="000000"/>
            </w:tcBorders>
            <w:shd w:val="clear" w:color="auto" w:fill="E7E6E6" w:themeFill="background2"/>
            <w:vAlign w:val="center"/>
          </w:tcPr>
          <w:p w14:paraId="28EB71EE" w14:textId="70D0C64E" w:rsidR="003E62CE" w:rsidRDefault="00E50EB8" w:rsidP="00E50EB8">
            <w:pPr>
              <w:ind w:firstLine="0"/>
              <w:jc w:val="center"/>
              <w:rPr>
                <w:rFonts w:eastAsia="Times New Roman" w:hAnsi="Times New Roman" w:cs="Times New Roman"/>
                <w:b/>
                <w:bCs/>
                <w:sz w:val="24"/>
                <w:szCs w:val="24"/>
                <w:lang w:eastAsia="zh-CN"/>
              </w:rPr>
            </w:pPr>
            <w:r>
              <w:rPr>
                <w:rFonts w:asciiTheme="majorBidi" w:hAnsiTheme="majorBidi" w:cstheme="majorBidi"/>
                <w:b/>
                <w:color w:val="000000" w:themeColor="text1"/>
                <w:sz w:val="23"/>
                <w:szCs w:val="23"/>
              </w:rPr>
              <w:lastRenderedPageBreak/>
              <w:t>D</w:t>
            </w:r>
            <w:r w:rsidR="003E62CE" w:rsidRPr="00FE0079">
              <w:rPr>
                <w:rFonts w:asciiTheme="majorBidi" w:hAnsiTheme="majorBidi" w:cstheme="majorBidi"/>
                <w:b/>
                <w:color w:val="000000" w:themeColor="text1"/>
                <w:sz w:val="23"/>
                <w:szCs w:val="23"/>
              </w:rPr>
              <w:t>okumentai, patvirtinantys siūlomos prekės techninius parametrus (</w:t>
            </w:r>
            <w:r w:rsidR="0096537D">
              <w:rPr>
                <w:rFonts w:asciiTheme="majorBidi" w:hAnsiTheme="majorBidi" w:cstheme="majorBidi"/>
                <w:b/>
                <w:color w:val="000000" w:themeColor="text1"/>
                <w:sz w:val="23"/>
                <w:szCs w:val="23"/>
              </w:rPr>
              <w:t xml:space="preserve">įrašomi: </w:t>
            </w:r>
            <w:r w:rsidR="003E62CE" w:rsidRPr="00FE0079">
              <w:rPr>
                <w:rFonts w:asciiTheme="majorBidi" w:hAnsiTheme="majorBidi" w:cstheme="majorBidi"/>
                <w:b/>
                <w:color w:val="000000" w:themeColor="text1"/>
                <w:sz w:val="23"/>
                <w:szCs w:val="23"/>
              </w:rPr>
              <w:t>dokumento</w:t>
            </w:r>
            <w:r w:rsidR="003E62CE" w:rsidRPr="00FE0079">
              <w:rPr>
                <w:rFonts w:asciiTheme="majorBidi" w:hAnsiTheme="majorBidi" w:cstheme="majorBidi"/>
                <w:b/>
                <w:color w:val="000000" w:themeColor="text1"/>
                <w:sz w:val="23"/>
                <w:szCs w:val="23"/>
              </w:rPr>
              <w:br/>
              <w:t xml:space="preserve">pavadinimas, </w:t>
            </w:r>
            <w:r w:rsidR="003E62CE" w:rsidRPr="00FE0079">
              <w:rPr>
                <w:rFonts w:asciiTheme="majorBidi" w:hAnsiTheme="majorBidi" w:cstheme="majorBidi"/>
                <w:b/>
                <w:color w:val="000000" w:themeColor="text1"/>
                <w:sz w:val="23"/>
                <w:szCs w:val="23"/>
              </w:rPr>
              <w:lastRenderedPageBreak/>
              <w:t>puslapis,</w:t>
            </w:r>
            <w:r w:rsidR="003E62CE" w:rsidRPr="00FE0079">
              <w:rPr>
                <w:rFonts w:asciiTheme="majorBidi" w:hAnsiTheme="majorBidi" w:cstheme="majorBidi"/>
                <w:b/>
                <w:color w:val="000000" w:themeColor="text1"/>
                <w:sz w:val="23"/>
                <w:szCs w:val="23"/>
              </w:rPr>
              <w:br/>
              <w:t>numeris)</w:t>
            </w:r>
            <w:r w:rsidR="003E62CE">
              <w:rPr>
                <w:rStyle w:val="Puslapioinaosnuoroda"/>
                <w:rFonts w:asciiTheme="majorBidi" w:hAnsiTheme="majorBidi" w:cstheme="majorBidi"/>
                <w:b/>
                <w:color w:val="000000" w:themeColor="text1"/>
                <w:sz w:val="23"/>
                <w:szCs w:val="23"/>
              </w:rPr>
              <w:footnoteReference w:id="2"/>
            </w:r>
          </w:p>
        </w:tc>
      </w:tr>
      <w:tr w:rsidR="00246E6B" w14:paraId="1723713A" w14:textId="77777777" w:rsidTr="00246E6B">
        <w:trPr>
          <w:jc w:val="center"/>
        </w:trPr>
        <w:tc>
          <w:tcPr>
            <w:tcW w:w="5313" w:type="dxa"/>
            <w:gridSpan w:val="3"/>
            <w:vAlign w:val="center"/>
          </w:tcPr>
          <w:p w14:paraId="165672D3" w14:textId="36E01F28"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sz w:val="23"/>
                <w:szCs w:val="23"/>
              </w:rPr>
              <w:lastRenderedPageBreak/>
              <w:t>Specializuotas mikroautobusas (1 vnt.)</w:t>
            </w:r>
          </w:p>
        </w:tc>
        <w:tc>
          <w:tcPr>
            <w:tcW w:w="2401" w:type="dxa"/>
            <w:vAlign w:val="center"/>
          </w:tcPr>
          <w:p w14:paraId="0C8C50C9" w14:textId="77777777" w:rsidR="00246E6B" w:rsidRPr="00FE0079" w:rsidRDefault="00246E6B" w:rsidP="00246E6B">
            <w:pPr>
              <w:ind w:firstLine="0"/>
              <w:jc w:val="center"/>
              <w:rPr>
                <w:rFonts w:asciiTheme="majorBidi" w:hAnsiTheme="majorBidi" w:cstheme="majorBidi"/>
                <w:sz w:val="23"/>
                <w:szCs w:val="23"/>
              </w:rPr>
            </w:pPr>
            <w:r w:rsidRPr="00FE0079">
              <w:rPr>
                <w:rFonts w:asciiTheme="majorBidi" w:hAnsiTheme="majorBidi" w:cstheme="majorBidi"/>
                <w:sz w:val="23"/>
                <w:szCs w:val="23"/>
              </w:rPr>
              <w:t>___________________</w:t>
            </w:r>
          </w:p>
          <w:p w14:paraId="0D7FC0A1" w14:textId="7E03E33E"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(įrašyti markę, modelį)</w:t>
            </w:r>
          </w:p>
        </w:tc>
        <w:tc>
          <w:tcPr>
            <w:tcW w:w="1914" w:type="dxa"/>
            <w:tcBorders>
              <w:bottom w:val="single" w:sz="4" w:space="0" w:color="000001"/>
            </w:tcBorders>
            <w:vAlign w:val="center"/>
          </w:tcPr>
          <w:p w14:paraId="790D87E6" w14:textId="7631B283"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96537D" w14:paraId="70563E41" w14:textId="77777777" w:rsidTr="00D75E70">
        <w:trPr>
          <w:jc w:val="center"/>
        </w:trPr>
        <w:tc>
          <w:tcPr>
            <w:tcW w:w="698" w:type="dxa"/>
            <w:vAlign w:val="center"/>
          </w:tcPr>
          <w:p w14:paraId="6F6733AB" w14:textId="5EF8BF0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bCs/>
                <w:sz w:val="23"/>
                <w:szCs w:val="23"/>
              </w:rPr>
              <w:t>1.</w:t>
            </w:r>
          </w:p>
        </w:tc>
        <w:tc>
          <w:tcPr>
            <w:tcW w:w="1828" w:type="dxa"/>
            <w:vAlign w:val="center"/>
          </w:tcPr>
          <w:p w14:paraId="07C53A1A" w14:textId="77777777" w:rsidR="00246E6B" w:rsidRPr="00FE0079" w:rsidRDefault="00246E6B" w:rsidP="00246E6B">
            <w:pPr>
              <w:pStyle w:val="TableParagraph"/>
              <w:ind w:left="107"/>
              <w:jc w:val="both"/>
              <w:rPr>
                <w:rFonts w:asciiTheme="majorBidi" w:hAnsiTheme="majorBidi" w:cstheme="majorBidi"/>
                <w:spacing w:val="-2"/>
                <w:sz w:val="23"/>
                <w:szCs w:val="23"/>
              </w:rPr>
            </w:pPr>
            <w:r w:rsidRPr="00FE0079">
              <w:rPr>
                <w:rFonts w:asciiTheme="majorBidi" w:hAnsiTheme="majorBidi" w:cstheme="majorBidi"/>
                <w:spacing w:val="-2"/>
                <w:sz w:val="23"/>
                <w:szCs w:val="23"/>
              </w:rPr>
              <w:t>Mikroautobuso</w:t>
            </w:r>
          </w:p>
          <w:p w14:paraId="65362A3E" w14:textId="3452A0A8"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pagaminimas</w:t>
            </w:r>
          </w:p>
        </w:tc>
        <w:tc>
          <w:tcPr>
            <w:tcW w:w="2787" w:type="dxa"/>
            <w:vAlign w:val="center"/>
          </w:tcPr>
          <w:p w14:paraId="69FF87EE" w14:textId="60EA231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Mikroautobusas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naujas,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neeksploatuotas,</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pagamintas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anksčiau</w:t>
            </w:r>
            <w:r w:rsidRPr="00FE0079">
              <w:rPr>
                <w:rFonts w:asciiTheme="majorBidi" w:hAnsiTheme="majorBidi" w:cstheme="majorBidi"/>
                <w:spacing w:val="-2"/>
                <w:sz w:val="23"/>
                <w:szCs w:val="23"/>
              </w:rPr>
              <w:t xml:space="preserve"> </w:t>
            </w:r>
            <w:r w:rsidRPr="00FE0079">
              <w:rPr>
                <w:rFonts w:asciiTheme="majorBidi" w:hAnsiTheme="majorBidi" w:cstheme="majorBidi"/>
                <w:spacing w:val="-5"/>
                <w:sz w:val="23"/>
                <w:szCs w:val="23"/>
              </w:rPr>
              <w:t xml:space="preserve">nei </w:t>
            </w:r>
            <w:r w:rsidRPr="00FE0079">
              <w:rPr>
                <w:rFonts w:asciiTheme="majorBidi" w:hAnsiTheme="majorBidi" w:cstheme="majorBidi"/>
                <w:sz w:val="23"/>
                <w:szCs w:val="23"/>
              </w:rPr>
              <w:t xml:space="preserve">2025 </w:t>
            </w:r>
            <w:r w:rsidRPr="00FE0079">
              <w:rPr>
                <w:rFonts w:asciiTheme="majorBidi" w:hAnsiTheme="majorBidi" w:cstheme="majorBidi"/>
                <w:spacing w:val="-5"/>
                <w:sz w:val="23"/>
                <w:szCs w:val="23"/>
              </w:rPr>
              <w:t>m.</w:t>
            </w:r>
          </w:p>
        </w:tc>
        <w:tc>
          <w:tcPr>
            <w:tcW w:w="2401" w:type="dxa"/>
            <w:vAlign w:val="center"/>
          </w:tcPr>
          <w:p w14:paraId="11525127" w14:textId="77777777" w:rsidR="00246E6B" w:rsidRPr="00246E6B" w:rsidRDefault="00246E6B" w:rsidP="00246E6B">
            <w:pPr>
              <w:ind w:firstLine="0"/>
              <w:jc w:val="center"/>
              <w:rPr>
                <w:rFonts w:asciiTheme="majorBidi" w:hAnsiTheme="majorBidi" w:cstheme="majorBidi"/>
                <w:sz w:val="23"/>
                <w:szCs w:val="23"/>
              </w:rPr>
            </w:pPr>
            <w:r w:rsidRPr="00246E6B">
              <w:rPr>
                <w:rFonts w:asciiTheme="majorBidi" w:hAnsiTheme="majorBidi" w:cstheme="majorBidi"/>
                <w:sz w:val="23"/>
                <w:szCs w:val="23"/>
              </w:rPr>
              <w:t>Mikroautobusas naujas, neeksploatuotas</w:t>
            </w:r>
          </w:p>
          <w:p w14:paraId="02038BD2" w14:textId="77777777" w:rsidR="00246E6B" w:rsidRPr="00FE0079" w:rsidRDefault="00246E6B" w:rsidP="00246E6B">
            <w:pPr>
              <w:ind w:hanging="5"/>
              <w:jc w:val="center"/>
              <w:rPr>
                <w:rFonts w:asciiTheme="majorBidi" w:hAnsiTheme="majorBidi" w:cstheme="majorBidi"/>
                <w:b/>
                <w:sz w:val="23"/>
                <w:szCs w:val="23"/>
              </w:rPr>
            </w:pPr>
          </w:p>
          <w:p w14:paraId="517FC9D2" w14:textId="77777777" w:rsidR="00246E6B" w:rsidRDefault="00246E6B" w:rsidP="00246E6B">
            <w:pPr>
              <w:ind w:firstLine="0"/>
              <w:jc w:val="center"/>
              <w:rPr>
                <w:rFonts w:asciiTheme="majorBidi" w:hAnsiTheme="majorBidi" w:cstheme="majorBidi"/>
                <w:bCs/>
                <w:i/>
                <w:iCs/>
                <w:sz w:val="23"/>
                <w:szCs w:val="23"/>
              </w:rPr>
            </w:pPr>
            <w:r w:rsidRPr="00FE0079">
              <w:rPr>
                <w:rFonts w:asciiTheme="majorBidi" w:hAnsiTheme="majorBidi" w:cstheme="majorBidi"/>
                <w:bCs/>
                <w:i/>
                <w:iCs/>
                <w:sz w:val="23"/>
                <w:szCs w:val="23"/>
              </w:rPr>
              <w:t xml:space="preserve">Pagaminimo data _______ </w:t>
            </w:r>
          </w:p>
          <w:p w14:paraId="1006E0FE" w14:textId="72F238F3" w:rsidR="00246E6B" w:rsidRDefault="00246E6B" w:rsidP="00246E6B">
            <w:pPr>
              <w:ind w:firstLine="0"/>
              <w:jc w:val="center"/>
              <w:rPr>
                <w:rFonts w:asciiTheme="majorBidi" w:hAnsiTheme="majorBidi" w:cstheme="majorBidi"/>
                <w:bCs/>
                <w:i/>
                <w:iCs/>
                <w:sz w:val="23"/>
                <w:szCs w:val="23"/>
              </w:rPr>
            </w:pPr>
            <w:r w:rsidRPr="00FE0079">
              <w:rPr>
                <w:rFonts w:asciiTheme="majorBidi" w:hAnsiTheme="majorBidi" w:cstheme="majorBidi"/>
                <w:bCs/>
                <w:i/>
                <w:iCs/>
                <w:sz w:val="23"/>
                <w:szCs w:val="23"/>
              </w:rPr>
              <w:t>(įrašyti)</w:t>
            </w:r>
          </w:p>
          <w:p w14:paraId="0B0E9586" w14:textId="3E13934E" w:rsidR="00246E6B" w:rsidRDefault="00246E6B" w:rsidP="00246E6B">
            <w:pPr>
              <w:ind w:firstLine="0"/>
              <w:jc w:val="center"/>
              <w:rPr>
                <w:rFonts w:eastAsia="Times New Roman" w:hAnsi="Times New Roman" w:cs="Times New Roman"/>
                <w:b/>
                <w:bCs/>
                <w:sz w:val="24"/>
                <w:szCs w:val="24"/>
                <w:lang w:eastAsia="zh-CN"/>
              </w:rPr>
            </w:pPr>
          </w:p>
        </w:tc>
        <w:tc>
          <w:tcPr>
            <w:tcW w:w="1914" w:type="dxa"/>
            <w:vAlign w:val="center"/>
          </w:tcPr>
          <w:p w14:paraId="498AE3E9" w14:textId="7146A422"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790D2A91" w14:textId="77777777" w:rsidTr="000B504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FD26437" w14:textId="2CB2DA1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2.</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5B4B767B" w14:textId="6465E106"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hAnsiTheme="majorBidi" w:cstheme="majorBidi"/>
                <w:spacing w:val="-4"/>
                <w:sz w:val="23"/>
                <w:szCs w:val="23"/>
              </w:rPr>
              <w:t>Mikroautobuso rūšis</w:t>
            </w:r>
          </w:p>
        </w:tc>
      </w:tr>
      <w:tr w:rsidR="00246E6B" w14:paraId="2BEDDA89" w14:textId="77777777" w:rsidTr="00734B0F">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395880A" w14:textId="4A5B2F3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lang w:val="en-US"/>
              </w:rPr>
              <w:t>2.1.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72F456C" w14:textId="77777777" w:rsidR="00246E6B" w:rsidRPr="00FE0079" w:rsidRDefault="00246E6B" w:rsidP="00246E6B">
            <w:pPr>
              <w:pStyle w:val="TableParagraph"/>
              <w:ind w:right="161"/>
              <w:jc w:val="both"/>
              <w:rPr>
                <w:rFonts w:asciiTheme="majorBidi" w:hAnsiTheme="majorBidi" w:cstheme="majorBidi"/>
                <w:sz w:val="23"/>
                <w:szCs w:val="23"/>
              </w:rPr>
            </w:pPr>
            <w:r w:rsidRPr="00FE0079">
              <w:rPr>
                <w:rFonts w:asciiTheme="majorBidi" w:hAnsiTheme="majorBidi" w:cstheme="majorBidi"/>
                <w:sz w:val="23"/>
                <w:szCs w:val="23"/>
              </w:rPr>
              <w:t>Daugiatikslis, specialiosios paskirties</w:t>
            </w:r>
            <w:r w:rsidRPr="00FE0079">
              <w:rPr>
                <w:rFonts w:asciiTheme="majorBidi" w:hAnsiTheme="majorBidi" w:cstheme="majorBidi"/>
                <w:spacing w:val="40"/>
                <w:sz w:val="23"/>
                <w:szCs w:val="23"/>
              </w:rPr>
              <w:t xml:space="preserve"> </w:t>
            </w:r>
            <w:r w:rsidRPr="00FE0079">
              <w:rPr>
                <w:rFonts w:asciiTheme="majorBidi" w:hAnsiTheme="majorBidi" w:cstheme="majorBidi"/>
                <w:sz w:val="23"/>
                <w:szCs w:val="23"/>
              </w:rPr>
              <w:t>M1 klasės specializuotas mikroautobusas.</w:t>
            </w:r>
          </w:p>
          <w:p w14:paraId="2277214C"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000001"/>
              <w:left w:val="single" w:sz="4" w:space="0" w:color="000001"/>
              <w:bottom w:val="single" w:sz="4" w:space="0" w:color="000001"/>
              <w:right w:val="single" w:sz="4" w:space="0" w:color="000001"/>
            </w:tcBorders>
            <w:vAlign w:val="center"/>
          </w:tcPr>
          <w:p w14:paraId="4F452DDC" w14:textId="5B86FE0D"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l2br w:val="nil"/>
              <w:tr2bl w:val="nil"/>
            </w:tcBorders>
            <w:vAlign w:val="center"/>
          </w:tcPr>
          <w:p w14:paraId="2BFD352D" w14:textId="64CD0CF1"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78B281F4" w14:textId="77777777" w:rsidTr="00734B0F">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6692C15" w14:textId="297659AF"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2.2.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14E027A" w14:textId="3C5B6A2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Transporto priemonė skirta</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su</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negalia</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vežti,</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t.</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y.</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turėti neįgaliesiems pritaikyto automobilio sertifikatą SH (įrašas techniniame</w:t>
            </w:r>
            <w:r w:rsidRPr="00FE0079">
              <w:rPr>
                <w:rFonts w:asciiTheme="majorBidi" w:hAnsiTheme="majorBidi" w:cstheme="majorBidi"/>
                <w:spacing w:val="-3"/>
                <w:sz w:val="23"/>
                <w:szCs w:val="23"/>
              </w:rPr>
              <w:t xml:space="preserve"> </w:t>
            </w:r>
            <w:r w:rsidRPr="00FE0079">
              <w:rPr>
                <w:rFonts w:asciiTheme="majorBidi" w:hAnsiTheme="majorBidi" w:cstheme="majorBidi"/>
                <w:spacing w:val="-2"/>
                <w:sz w:val="23"/>
                <w:szCs w:val="23"/>
              </w:rPr>
              <w:t>pase).</w:t>
            </w:r>
          </w:p>
        </w:tc>
        <w:tc>
          <w:tcPr>
            <w:tcW w:w="2401" w:type="dxa"/>
            <w:tcBorders>
              <w:top w:val="single" w:sz="4" w:space="0" w:color="000001"/>
              <w:left w:val="single" w:sz="4" w:space="0" w:color="000001"/>
              <w:bottom w:val="single" w:sz="4" w:space="0" w:color="000001"/>
              <w:right w:val="single" w:sz="4" w:space="0" w:color="000001"/>
            </w:tcBorders>
            <w:vAlign w:val="center"/>
          </w:tcPr>
          <w:p w14:paraId="1A039935"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8BBADE6" w14:textId="77777777" w:rsidR="009C5FB1" w:rsidRDefault="009C5FB1" w:rsidP="00246E6B">
            <w:pPr>
              <w:ind w:firstLine="0"/>
              <w:rPr>
                <w:rFonts w:asciiTheme="majorBidi" w:eastAsia="Times New Roman" w:hAnsiTheme="majorBidi" w:cstheme="majorBidi"/>
                <w:b/>
                <w:bCs/>
                <w:i/>
                <w:sz w:val="23"/>
                <w:szCs w:val="23"/>
              </w:rPr>
            </w:pPr>
          </w:p>
          <w:p w14:paraId="48C1BB57" w14:textId="652FE04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B3CDB36" w14:textId="77777777" w:rsidR="00246E6B" w:rsidRDefault="00246E6B" w:rsidP="00246E6B">
            <w:pPr>
              <w:ind w:firstLine="0"/>
              <w:rPr>
                <w:rFonts w:eastAsia="Times New Roman" w:hAnsi="Times New Roman" w:cs="Times New Roman"/>
                <w:b/>
                <w:bCs/>
                <w:sz w:val="24"/>
                <w:szCs w:val="24"/>
                <w:lang w:eastAsia="zh-CN"/>
              </w:rPr>
            </w:pPr>
          </w:p>
        </w:tc>
      </w:tr>
      <w:tr w:rsidR="0096537D" w14:paraId="1396F182"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7461196" w14:textId="10356A4C"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3.</w:t>
            </w:r>
          </w:p>
        </w:tc>
        <w:tc>
          <w:tcPr>
            <w:tcW w:w="1828" w:type="dxa"/>
            <w:tcBorders>
              <w:top w:val="single" w:sz="4" w:space="0" w:color="auto"/>
              <w:left w:val="single" w:sz="4" w:space="0" w:color="auto"/>
              <w:bottom w:val="single" w:sz="4" w:space="0" w:color="auto"/>
              <w:right w:val="single" w:sz="4" w:space="0" w:color="auto"/>
            </w:tcBorders>
            <w:vAlign w:val="center"/>
          </w:tcPr>
          <w:p w14:paraId="161D67EF" w14:textId="6C3B947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Bendras</w:t>
            </w:r>
            <w:r w:rsidRPr="00FE0079">
              <w:rPr>
                <w:rFonts w:asciiTheme="majorBidi" w:hAnsiTheme="majorBidi" w:cstheme="majorBidi"/>
                <w:spacing w:val="-14"/>
                <w:sz w:val="23"/>
                <w:szCs w:val="23"/>
              </w:rPr>
              <w:t xml:space="preserve"> </w:t>
            </w:r>
            <w:r w:rsidRPr="00FE0079">
              <w:rPr>
                <w:rFonts w:asciiTheme="majorBidi" w:hAnsiTheme="majorBidi" w:cstheme="majorBidi"/>
                <w:sz w:val="23"/>
                <w:szCs w:val="23"/>
              </w:rPr>
              <w:t>ilgis,</w:t>
            </w:r>
            <w:r w:rsidRPr="00FE0079">
              <w:rPr>
                <w:rFonts w:asciiTheme="majorBidi" w:hAnsiTheme="majorBidi" w:cstheme="majorBidi"/>
                <w:spacing w:val="-13"/>
                <w:sz w:val="23"/>
                <w:szCs w:val="23"/>
              </w:rPr>
              <w:t xml:space="preserve"> </w:t>
            </w:r>
            <w:r w:rsidRPr="00FE0079">
              <w:rPr>
                <w:rFonts w:asciiTheme="majorBidi" w:hAnsiTheme="majorBidi" w:cstheme="majorBidi"/>
                <w:sz w:val="23"/>
                <w:szCs w:val="23"/>
              </w:rPr>
              <w:t>aukštis</w:t>
            </w:r>
            <w:r w:rsidRPr="00FE0079">
              <w:rPr>
                <w:rFonts w:asciiTheme="majorBidi" w:hAnsiTheme="majorBidi" w:cstheme="majorBidi"/>
                <w:spacing w:val="-14"/>
                <w:sz w:val="23"/>
                <w:szCs w:val="23"/>
              </w:rPr>
              <w:t xml:space="preserve"> </w:t>
            </w:r>
            <w:r w:rsidRPr="00FE0079">
              <w:rPr>
                <w:rFonts w:asciiTheme="majorBidi" w:hAnsiTheme="majorBidi" w:cstheme="majorBidi"/>
                <w:sz w:val="23"/>
                <w:szCs w:val="23"/>
              </w:rPr>
              <w:t xml:space="preserve">ir </w:t>
            </w:r>
            <w:r w:rsidRPr="00FE0079">
              <w:rPr>
                <w:rFonts w:asciiTheme="majorBidi" w:hAnsiTheme="majorBidi" w:cstheme="majorBidi"/>
                <w:spacing w:val="-4"/>
                <w:sz w:val="23"/>
                <w:szCs w:val="23"/>
              </w:rPr>
              <w:t>masė</w:t>
            </w:r>
          </w:p>
        </w:tc>
        <w:tc>
          <w:tcPr>
            <w:tcW w:w="2787" w:type="dxa"/>
            <w:tcBorders>
              <w:top w:val="single" w:sz="4" w:space="0" w:color="auto"/>
              <w:left w:val="single" w:sz="4" w:space="0" w:color="auto"/>
              <w:bottom w:val="single" w:sz="4" w:space="0" w:color="auto"/>
              <w:right w:val="single" w:sz="4" w:space="0" w:color="auto"/>
            </w:tcBorders>
            <w:vAlign w:val="center"/>
          </w:tcPr>
          <w:p w14:paraId="44BA7AAF" w14:textId="77777777" w:rsidR="00246E6B" w:rsidRPr="00FE0079" w:rsidRDefault="00246E6B" w:rsidP="00246E6B">
            <w:pPr>
              <w:pStyle w:val="TableParagraph"/>
              <w:spacing w:line="268" w:lineRule="exact"/>
              <w:jc w:val="both"/>
              <w:rPr>
                <w:rFonts w:asciiTheme="majorBidi" w:hAnsiTheme="majorBidi" w:cstheme="majorBidi"/>
                <w:sz w:val="23"/>
                <w:szCs w:val="23"/>
              </w:rPr>
            </w:pPr>
            <w:r w:rsidRPr="00FE0079">
              <w:rPr>
                <w:rFonts w:asciiTheme="majorBidi" w:hAnsiTheme="majorBidi" w:cstheme="majorBidi"/>
                <w:sz w:val="23"/>
                <w:szCs w:val="23"/>
              </w:rPr>
              <w:t>Bendras ilgis</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mažiau kaip</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lang w:eastAsia="lt-LT"/>
              </w:rPr>
              <w:t>5300 mm.</w:t>
            </w:r>
          </w:p>
          <w:p w14:paraId="410157ED" w14:textId="77777777" w:rsidR="00246E6B" w:rsidRPr="00FE0079" w:rsidRDefault="00246E6B" w:rsidP="00246E6B">
            <w:pPr>
              <w:pStyle w:val="TableParagraph"/>
              <w:ind w:right="161"/>
              <w:jc w:val="both"/>
              <w:rPr>
                <w:rFonts w:asciiTheme="majorBidi" w:hAnsiTheme="majorBidi" w:cstheme="majorBidi"/>
                <w:sz w:val="23"/>
                <w:szCs w:val="23"/>
              </w:rPr>
            </w:pPr>
            <w:r w:rsidRPr="00FE0079">
              <w:rPr>
                <w:rFonts w:asciiTheme="majorBidi" w:hAnsiTheme="majorBidi" w:cstheme="majorBidi"/>
                <w:sz w:val="23"/>
                <w:szCs w:val="23"/>
              </w:rPr>
              <w:t>Salono</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aukštis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mažiau</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kaip</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1700</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mm.</w:t>
            </w:r>
          </w:p>
          <w:p w14:paraId="0128F765" w14:textId="6B96FC7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Bendroji masė ne daugiau kaip  3500 kg.</w:t>
            </w:r>
          </w:p>
        </w:tc>
        <w:tc>
          <w:tcPr>
            <w:tcW w:w="2401" w:type="dxa"/>
            <w:tcBorders>
              <w:top w:val="single" w:sz="4" w:space="0" w:color="auto"/>
              <w:left w:val="single" w:sz="4" w:space="0" w:color="auto"/>
              <w:bottom w:val="single" w:sz="4" w:space="0" w:color="auto"/>
              <w:right w:val="single" w:sz="4" w:space="0" w:color="auto"/>
            </w:tcBorders>
            <w:vAlign w:val="center"/>
          </w:tcPr>
          <w:p w14:paraId="1A5FFAC9" w14:textId="77777777" w:rsidR="00246E6B" w:rsidRPr="00FE0079" w:rsidRDefault="00246E6B" w:rsidP="00246E6B">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Bendras ilgis _______ (įrašyti)</w:t>
            </w:r>
          </w:p>
          <w:p w14:paraId="6F24A23F" w14:textId="77777777" w:rsidR="00246E6B" w:rsidRPr="00FE0079" w:rsidRDefault="00246E6B" w:rsidP="00246E6B">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Salono aukštis _______ (įrašyti)</w:t>
            </w:r>
          </w:p>
          <w:p w14:paraId="1BA7A0AE" w14:textId="6B7131B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bCs/>
                <w:i/>
                <w:iCs/>
                <w:sz w:val="23"/>
                <w:szCs w:val="23"/>
              </w:rPr>
              <w:t>Bendroji masė _______ (įrašyti)</w:t>
            </w:r>
          </w:p>
        </w:tc>
        <w:tc>
          <w:tcPr>
            <w:tcW w:w="1914" w:type="dxa"/>
            <w:tcBorders>
              <w:top w:val="single" w:sz="4" w:space="0" w:color="000001"/>
              <w:left w:val="single" w:sz="4" w:space="0" w:color="000001"/>
              <w:bottom w:val="single" w:sz="4" w:space="0" w:color="000001"/>
              <w:right w:val="single" w:sz="4" w:space="0" w:color="000001"/>
            </w:tcBorders>
            <w:vAlign w:val="center"/>
          </w:tcPr>
          <w:p w14:paraId="08CBF587" w14:textId="708C0ED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iCs/>
                <w:sz w:val="23"/>
                <w:szCs w:val="23"/>
              </w:rPr>
              <w:t>(įrašyti)</w:t>
            </w:r>
          </w:p>
        </w:tc>
      </w:tr>
      <w:tr w:rsidR="0096537D" w14:paraId="15F47904" w14:textId="77777777" w:rsidTr="00D75E70">
        <w:trPr>
          <w:jc w:val="center"/>
        </w:trPr>
        <w:tc>
          <w:tcPr>
            <w:tcW w:w="698" w:type="dxa"/>
            <w:tcBorders>
              <w:top w:val="single" w:sz="4" w:space="0" w:color="auto"/>
              <w:left w:val="single" w:sz="4" w:space="0" w:color="auto"/>
              <w:right w:val="single" w:sz="4" w:space="0" w:color="auto"/>
            </w:tcBorders>
            <w:vAlign w:val="center"/>
          </w:tcPr>
          <w:p w14:paraId="36662C80" w14:textId="4823441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kern w:val="3"/>
                <w:sz w:val="23"/>
                <w:szCs w:val="23"/>
              </w:rPr>
              <w:t>4.</w:t>
            </w:r>
          </w:p>
        </w:tc>
        <w:tc>
          <w:tcPr>
            <w:tcW w:w="1828" w:type="dxa"/>
            <w:tcBorders>
              <w:top w:val="single" w:sz="4" w:space="0" w:color="auto"/>
              <w:left w:val="single" w:sz="4" w:space="0" w:color="auto"/>
              <w:right w:val="single" w:sz="4" w:space="0" w:color="auto"/>
            </w:tcBorders>
            <w:vAlign w:val="center"/>
          </w:tcPr>
          <w:p w14:paraId="08C600BF" w14:textId="0BF7564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Sėdimų</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 xml:space="preserve">vietų </w:t>
            </w:r>
            <w:r w:rsidRPr="00FE0079">
              <w:rPr>
                <w:rFonts w:asciiTheme="majorBidi" w:hAnsiTheme="majorBidi" w:cstheme="majorBidi"/>
                <w:spacing w:val="-2"/>
                <w:sz w:val="23"/>
                <w:szCs w:val="23"/>
              </w:rPr>
              <w:t>skaičius</w:t>
            </w:r>
          </w:p>
        </w:tc>
        <w:tc>
          <w:tcPr>
            <w:tcW w:w="2787" w:type="dxa"/>
            <w:tcBorders>
              <w:top w:val="single" w:sz="4" w:space="0" w:color="auto"/>
              <w:left w:val="single" w:sz="4" w:space="0" w:color="auto"/>
              <w:right w:val="single" w:sz="4" w:space="0" w:color="auto"/>
            </w:tcBorders>
            <w:vAlign w:val="center"/>
          </w:tcPr>
          <w:p w14:paraId="2F17557C" w14:textId="2AB4F52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 mažiau kaip 9 (devynios) sėdimos vietos. Iš jų viena skirta vairuotojui.</w:t>
            </w:r>
          </w:p>
        </w:tc>
        <w:tc>
          <w:tcPr>
            <w:tcW w:w="2401" w:type="dxa"/>
            <w:tcBorders>
              <w:top w:val="single" w:sz="4" w:space="0" w:color="auto"/>
              <w:left w:val="single" w:sz="4" w:space="0" w:color="auto"/>
              <w:right w:val="single" w:sz="4" w:space="0" w:color="auto"/>
            </w:tcBorders>
            <w:vAlign w:val="center"/>
          </w:tcPr>
          <w:p w14:paraId="7B2D7E1B"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49EAECA" w14:textId="77777777" w:rsidR="009C5FB1" w:rsidRDefault="009C5FB1" w:rsidP="00246E6B">
            <w:pPr>
              <w:ind w:firstLine="0"/>
              <w:rPr>
                <w:rFonts w:asciiTheme="majorBidi" w:eastAsia="Times New Roman" w:hAnsiTheme="majorBidi" w:cstheme="majorBidi"/>
                <w:b/>
                <w:bCs/>
                <w:i/>
                <w:sz w:val="23"/>
                <w:szCs w:val="23"/>
              </w:rPr>
            </w:pPr>
          </w:p>
          <w:p w14:paraId="2D37556F" w14:textId="530B53E7"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right w:val="single" w:sz="4" w:space="0" w:color="000001"/>
              <w:tl2br w:val="single" w:sz="4" w:space="0" w:color="auto"/>
              <w:tr2bl w:val="single" w:sz="4" w:space="0" w:color="auto"/>
            </w:tcBorders>
            <w:vAlign w:val="center"/>
          </w:tcPr>
          <w:p w14:paraId="3ED53F91" w14:textId="77777777" w:rsidR="00246E6B" w:rsidRDefault="00246E6B" w:rsidP="00246E6B">
            <w:pPr>
              <w:ind w:firstLine="0"/>
              <w:rPr>
                <w:rFonts w:eastAsia="Times New Roman" w:hAnsi="Times New Roman" w:cs="Times New Roman"/>
                <w:b/>
                <w:bCs/>
                <w:sz w:val="24"/>
                <w:szCs w:val="24"/>
                <w:lang w:eastAsia="zh-CN"/>
              </w:rPr>
            </w:pPr>
          </w:p>
        </w:tc>
      </w:tr>
      <w:tr w:rsidR="00246E6B" w14:paraId="32A71CEF" w14:textId="77777777" w:rsidTr="008A0CE2">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700F73A" w14:textId="73D7DB1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25FE9501" w14:textId="3AFDF766"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Pritaikymas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su judėjimo negalia</w:t>
            </w:r>
          </w:p>
        </w:tc>
      </w:tr>
      <w:tr w:rsidR="00246E6B" w14:paraId="6A877F0A" w14:textId="77777777" w:rsidTr="005317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462A1C2" w14:textId="30FCAEE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5F93F89" w14:textId="68CE8EB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Pritaikymas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su judėjimo negalia</w:t>
            </w:r>
          </w:p>
        </w:tc>
        <w:tc>
          <w:tcPr>
            <w:tcW w:w="2401" w:type="dxa"/>
            <w:tcBorders>
              <w:top w:val="single" w:sz="4" w:space="0" w:color="auto"/>
              <w:left w:val="single" w:sz="4" w:space="0" w:color="auto"/>
              <w:bottom w:val="single" w:sz="4" w:space="0" w:color="auto"/>
              <w:right w:val="single" w:sz="4" w:space="0" w:color="auto"/>
            </w:tcBorders>
            <w:vAlign w:val="center"/>
          </w:tcPr>
          <w:p w14:paraId="5746B2B0"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6D2EF1CB" w14:textId="77777777" w:rsidR="009C5FB1" w:rsidRDefault="009C5FB1" w:rsidP="00246E6B">
            <w:pPr>
              <w:ind w:firstLine="0"/>
              <w:rPr>
                <w:rFonts w:asciiTheme="majorBidi" w:eastAsia="Times New Roman" w:hAnsiTheme="majorBidi" w:cstheme="majorBidi"/>
                <w:b/>
                <w:bCs/>
                <w:i/>
                <w:sz w:val="23"/>
                <w:szCs w:val="23"/>
              </w:rPr>
            </w:pPr>
          </w:p>
          <w:p w14:paraId="46071FD2" w14:textId="06A46E7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lastRenderedPageBreak/>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1A5C85D8" w14:textId="77777777" w:rsidR="00246E6B" w:rsidRDefault="00246E6B" w:rsidP="00246E6B">
            <w:pPr>
              <w:ind w:firstLine="0"/>
              <w:rPr>
                <w:rFonts w:eastAsia="Times New Roman" w:hAnsi="Times New Roman" w:cs="Times New Roman"/>
                <w:b/>
                <w:bCs/>
                <w:sz w:val="24"/>
                <w:szCs w:val="24"/>
                <w:lang w:eastAsia="zh-CN"/>
              </w:rPr>
            </w:pPr>
          </w:p>
        </w:tc>
      </w:tr>
      <w:tr w:rsidR="00246E6B" w14:paraId="237B1FD0" w14:textId="77777777" w:rsidTr="005317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CE90714" w14:textId="53727C71"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5.2.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38B6A8E" w14:textId="4A29A63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Neįgaliųjų</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vežimėlių</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tvirtinimo</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įranga</w:t>
            </w:r>
            <w:r w:rsidRPr="00FE0079">
              <w:rPr>
                <w:rFonts w:asciiTheme="majorBidi" w:hAnsiTheme="majorBidi" w:cstheme="majorBidi"/>
                <w:spacing w:val="-7"/>
                <w:sz w:val="23"/>
                <w:szCs w:val="23"/>
              </w:rPr>
              <w:t>, neįgaliojo</w:t>
            </w:r>
            <w:r w:rsidRPr="00FE0079">
              <w:rPr>
                <w:rFonts w:asciiTheme="majorBidi" w:hAnsiTheme="majorBidi" w:cstheme="majorBidi"/>
                <w:sz w:val="23"/>
                <w:szCs w:val="23"/>
              </w:rPr>
              <w:t xml:space="preserve">  </w:t>
            </w:r>
            <w:r w:rsidRPr="00FE0079">
              <w:rPr>
                <w:rFonts w:asciiTheme="majorBidi" w:hAnsiTheme="majorBidi" w:cstheme="majorBidi"/>
                <w:spacing w:val="-7"/>
                <w:sz w:val="23"/>
                <w:szCs w:val="23"/>
              </w:rPr>
              <w:t xml:space="preserve">tvirtinimo diržai prie vežimėlio </w:t>
            </w:r>
            <w:r w:rsidRPr="00FE0079">
              <w:rPr>
                <w:rFonts w:asciiTheme="majorBidi" w:hAnsiTheme="majorBidi" w:cstheme="majorBidi"/>
                <w:sz w:val="23"/>
                <w:szCs w:val="23"/>
              </w:rPr>
              <w:t>(diržai</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 xml:space="preserve">tvirtinimo </w:t>
            </w:r>
            <w:r w:rsidRPr="00FE0079">
              <w:rPr>
                <w:rFonts w:asciiTheme="majorBidi" w:hAnsiTheme="majorBidi" w:cstheme="majorBidi"/>
                <w:spacing w:val="-2"/>
                <w:sz w:val="23"/>
                <w:szCs w:val="23"/>
              </w:rPr>
              <w:t>įrenginiai);</w:t>
            </w:r>
            <w:r>
              <w:rPr>
                <w:rFonts w:asciiTheme="majorBidi" w:hAnsiTheme="majorBidi" w:cstheme="majorBidi"/>
                <w:spacing w:val="-2"/>
                <w:sz w:val="23"/>
                <w:szCs w:val="23"/>
              </w:rPr>
              <w:t xml:space="preserve"> </w:t>
            </w:r>
          </w:p>
        </w:tc>
        <w:tc>
          <w:tcPr>
            <w:tcW w:w="2401" w:type="dxa"/>
            <w:tcBorders>
              <w:top w:val="single" w:sz="4" w:space="0" w:color="auto"/>
              <w:left w:val="single" w:sz="4" w:space="0" w:color="auto"/>
              <w:bottom w:val="single" w:sz="4" w:space="0" w:color="auto"/>
              <w:right w:val="single" w:sz="4" w:space="0" w:color="auto"/>
            </w:tcBorders>
            <w:vAlign w:val="center"/>
          </w:tcPr>
          <w:p w14:paraId="72C91656"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B680233" w14:textId="77777777" w:rsidR="009C5FB1" w:rsidRDefault="009C5FB1" w:rsidP="00246E6B">
            <w:pPr>
              <w:ind w:firstLine="0"/>
              <w:rPr>
                <w:rFonts w:asciiTheme="majorBidi" w:eastAsia="Times New Roman" w:hAnsiTheme="majorBidi" w:cstheme="majorBidi"/>
                <w:b/>
                <w:bCs/>
                <w:i/>
                <w:sz w:val="23"/>
                <w:szCs w:val="23"/>
              </w:rPr>
            </w:pPr>
          </w:p>
          <w:p w14:paraId="3683962A" w14:textId="3CFEF0C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71249528" w14:textId="77777777" w:rsidR="00246E6B" w:rsidRDefault="00246E6B" w:rsidP="00246E6B">
            <w:pPr>
              <w:ind w:firstLine="0"/>
              <w:rPr>
                <w:rFonts w:eastAsia="Times New Roman" w:hAnsi="Times New Roman" w:cs="Times New Roman"/>
                <w:b/>
                <w:bCs/>
                <w:sz w:val="24"/>
                <w:szCs w:val="24"/>
                <w:lang w:eastAsia="zh-CN"/>
              </w:rPr>
            </w:pPr>
          </w:p>
        </w:tc>
      </w:tr>
      <w:tr w:rsidR="00246E6B" w14:paraId="40322BFA" w14:textId="77777777" w:rsidTr="0033443E">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80A19FC" w14:textId="4CB5021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5.3.</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1ACD9609" w14:textId="571ED1E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Automatiškai išvažiuojantis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papildomas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elektrinis laiptelis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įlipimui</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ir išlipimui, keliamoji galia ne mažiau kaip 150 kg. Laiptelis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montuojamas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po</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transporto</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priemone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prie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šoninių stumdomų keleivių durų;</w:t>
            </w:r>
          </w:p>
        </w:tc>
        <w:tc>
          <w:tcPr>
            <w:tcW w:w="2401" w:type="dxa"/>
            <w:tcBorders>
              <w:top w:val="single" w:sz="4" w:space="0" w:color="auto"/>
              <w:left w:val="single" w:sz="4" w:space="0" w:color="auto"/>
              <w:bottom w:val="single" w:sz="4" w:space="0" w:color="auto"/>
              <w:right w:val="single" w:sz="4" w:space="0" w:color="auto"/>
            </w:tcBorders>
            <w:vAlign w:val="center"/>
          </w:tcPr>
          <w:p w14:paraId="54683E33"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 xml:space="preserve">Keliamoji galia </w:t>
            </w:r>
            <w:r w:rsidRPr="00FE0079">
              <w:rPr>
                <w:rFonts w:asciiTheme="majorBidi" w:hAnsiTheme="majorBidi" w:cstheme="majorBidi"/>
                <w:bCs/>
                <w:i/>
                <w:iCs/>
                <w:sz w:val="23"/>
                <w:szCs w:val="23"/>
              </w:rPr>
              <w:t>_______ (įrašyti)</w:t>
            </w:r>
          </w:p>
          <w:p w14:paraId="42FD9E07" w14:textId="77777777" w:rsidR="009C5FB1" w:rsidRDefault="009C5FB1" w:rsidP="00246E6B">
            <w:pPr>
              <w:ind w:firstLine="0"/>
              <w:rPr>
                <w:rFonts w:asciiTheme="majorBidi" w:eastAsia="Times New Roman" w:hAnsiTheme="majorBidi" w:cstheme="majorBidi"/>
                <w:b/>
                <w:bCs/>
                <w:i/>
                <w:sz w:val="23"/>
                <w:szCs w:val="23"/>
              </w:rPr>
            </w:pPr>
          </w:p>
          <w:p w14:paraId="5C01A352" w14:textId="0029145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5E368A4" w14:textId="77777777" w:rsidR="00246E6B" w:rsidRDefault="00246E6B" w:rsidP="00246E6B">
            <w:pPr>
              <w:ind w:firstLine="0"/>
              <w:rPr>
                <w:rFonts w:eastAsia="Times New Roman" w:hAnsi="Times New Roman" w:cs="Times New Roman"/>
                <w:b/>
                <w:bCs/>
                <w:sz w:val="24"/>
                <w:szCs w:val="24"/>
                <w:lang w:eastAsia="zh-CN"/>
              </w:rPr>
            </w:pPr>
          </w:p>
        </w:tc>
      </w:tr>
      <w:tr w:rsidR="00246E6B" w14:paraId="5B71B758" w14:textId="77777777" w:rsidTr="0033443E">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D735A78" w14:textId="795841E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5.4.</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5ED1AFEC" w14:textId="49E4EFD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Hidraulinis, elektrohidraulinis arba elektrinis keltuvas mikroautobuso gale,</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viduje.</w:t>
            </w:r>
            <w:r w:rsidRPr="00FE0079">
              <w:rPr>
                <w:rFonts w:asciiTheme="majorBidi" w:hAnsiTheme="majorBidi" w:cstheme="majorBidi"/>
                <w:sz w:val="23"/>
                <w:szCs w:val="23"/>
              </w:rPr>
              <w:t xml:space="preserve"> Keliamoji galia ne</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 xml:space="preserve">mažiau kaip 400 </w:t>
            </w:r>
            <w:r w:rsidRPr="00FE0079">
              <w:rPr>
                <w:rFonts w:asciiTheme="majorBidi" w:hAnsiTheme="majorBidi" w:cstheme="majorBidi"/>
                <w:spacing w:val="-5"/>
                <w:sz w:val="23"/>
                <w:szCs w:val="23"/>
              </w:rPr>
              <w:t>kg.</w:t>
            </w:r>
          </w:p>
        </w:tc>
        <w:tc>
          <w:tcPr>
            <w:tcW w:w="2401" w:type="dxa"/>
            <w:tcBorders>
              <w:top w:val="single" w:sz="4" w:space="0" w:color="auto"/>
              <w:left w:val="single" w:sz="4" w:space="0" w:color="auto"/>
              <w:bottom w:val="single" w:sz="4" w:space="0" w:color="auto"/>
              <w:right w:val="single" w:sz="4" w:space="0" w:color="auto"/>
            </w:tcBorders>
            <w:vAlign w:val="center"/>
          </w:tcPr>
          <w:p w14:paraId="6ED1080E" w14:textId="77777777" w:rsidR="00246E6B" w:rsidRPr="00FE0079" w:rsidRDefault="00246E6B" w:rsidP="00246E6B">
            <w:pPr>
              <w:ind w:hanging="5"/>
              <w:rPr>
                <w:rFonts w:asciiTheme="majorBidi" w:hAnsiTheme="majorBidi" w:cstheme="majorBidi"/>
                <w:bCs/>
                <w:i/>
                <w:iCs/>
                <w:sz w:val="23"/>
                <w:szCs w:val="23"/>
              </w:rPr>
            </w:pPr>
            <w:r w:rsidRPr="00FE0079">
              <w:rPr>
                <w:rFonts w:asciiTheme="majorBidi" w:eastAsia="Times New Roman" w:hAnsiTheme="majorBidi" w:cstheme="majorBidi"/>
                <w:i/>
                <w:sz w:val="23"/>
                <w:szCs w:val="23"/>
              </w:rPr>
              <w:t xml:space="preserve">Keltuvo tipas </w:t>
            </w:r>
            <w:r w:rsidRPr="00FE0079">
              <w:rPr>
                <w:rFonts w:asciiTheme="majorBidi" w:hAnsiTheme="majorBidi" w:cstheme="majorBidi"/>
                <w:bCs/>
                <w:i/>
                <w:iCs/>
                <w:sz w:val="23"/>
                <w:szCs w:val="23"/>
              </w:rPr>
              <w:t>_______ (įrašyti)</w:t>
            </w:r>
          </w:p>
          <w:p w14:paraId="642EE6D6"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hAnsiTheme="majorBidi" w:cstheme="majorBidi"/>
                <w:bCs/>
                <w:i/>
                <w:iCs/>
                <w:sz w:val="23"/>
                <w:szCs w:val="23"/>
              </w:rPr>
              <w:t>Keliamoji galia _______ (įrašyti)</w:t>
            </w:r>
          </w:p>
          <w:p w14:paraId="361C224B" w14:textId="77777777" w:rsidR="009C5FB1" w:rsidRDefault="009C5FB1" w:rsidP="00246E6B">
            <w:pPr>
              <w:ind w:firstLine="0"/>
              <w:rPr>
                <w:rFonts w:asciiTheme="majorBidi" w:eastAsia="Times New Roman" w:hAnsiTheme="majorBidi" w:cstheme="majorBidi"/>
                <w:b/>
                <w:bCs/>
                <w:i/>
                <w:sz w:val="23"/>
                <w:szCs w:val="23"/>
              </w:rPr>
            </w:pPr>
          </w:p>
          <w:p w14:paraId="2D56DAFC" w14:textId="16A43F46"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781BBEC0" w14:textId="77777777" w:rsidR="00246E6B" w:rsidRDefault="00246E6B" w:rsidP="00246E6B">
            <w:pPr>
              <w:ind w:firstLine="0"/>
              <w:rPr>
                <w:rFonts w:eastAsia="Times New Roman" w:hAnsi="Times New Roman" w:cs="Times New Roman"/>
                <w:b/>
                <w:bCs/>
                <w:sz w:val="24"/>
                <w:szCs w:val="24"/>
                <w:lang w:eastAsia="zh-CN"/>
              </w:rPr>
            </w:pPr>
          </w:p>
        </w:tc>
      </w:tr>
      <w:tr w:rsidR="0096537D" w14:paraId="5F68F819"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8535263" w14:textId="4D5C398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6.</w:t>
            </w:r>
          </w:p>
        </w:tc>
        <w:tc>
          <w:tcPr>
            <w:tcW w:w="1828" w:type="dxa"/>
            <w:tcBorders>
              <w:top w:val="single" w:sz="4" w:space="0" w:color="auto"/>
              <w:left w:val="single" w:sz="4" w:space="0" w:color="auto"/>
              <w:bottom w:val="single" w:sz="4" w:space="0" w:color="auto"/>
              <w:right w:val="single" w:sz="4" w:space="0" w:color="auto"/>
            </w:tcBorders>
            <w:vAlign w:val="center"/>
          </w:tcPr>
          <w:p w14:paraId="6F8C7EF9" w14:textId="6617BBC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Klimato kontrolės sistema</w:t>
            </w:r>
          </w:p>
        </w:tc>
        <w:tc>
          <w:tcPr>
            <w:tcW w:w="2787" w:type="dxa"/>
            <w:tcBorders>
              <w:top w:val="single" w:sz="4" w:space="0" w:color="auto"/>
              <w:left w:val="single" w:sz="4" w:space="0" w:color="auto"/>
              <w:bottom w:val="single" w:sz="4" w:space="0" w:color="auto"/>
              <w:right w:val="single" w:sz="4" w:space="0" w:color="auto"/>
            </w:tcBorders>
            <w:vAlign w:val="center"/>
          </w:tcPr>
          <w:p w14:paraId="7BEFFC95" w14:textId="378C4D1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Turi būti įrengta papildoma keleivių salono šildymo ir (ar) kondicionavimo sistema arba lygiavertis sprendimas, užtikrinantis komfortiškas sąlygas visiems keleiviams.</w:t>
            </w:r>
          </w:p>
        </w:tc>
        <w:tc>
          <w:tcPr>
            <w:tcW w:w="2401" w:type="dxa"/>
            <w:tcBorders>
              <w:top w:val="single" w:sz="4" w:space="0" w:color="000001"/>
              <w:left w:val="single" w:sz="4" w:space="0" w:color="000001"/>
              <w:bottom w:val="single" w:sz="4" w:space="0" w:color="000001"/>
              <w:right w:val="single" w:sz="4" w:space="0" w:color="000001"/>
            </w:tcBorders>
            <w:vAlign w:val="center"/>
          </w:tcPr>
          <w:p w14:paraId="1C7625E1"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379E10A" w14:textId="77777777" w:rsidR="009C5FB1" w:rsidRDefault="009C5FB1" w:rsidP="00246E6B">
            <w:pPr>
              <w:ind w:firstLine="0"/>
              <w:rPr>
                <w:rFonts w:asciiTheme="majorBidi" w:eastAsia="Times New Roman" w:hAnsiTheme="majorBidi" w:cstheme="majorBidi"/>
                <w:b/>
                <w:bCs/>
                <w:i/>
                <w:sz w:val="23"/>
                <w:szCs w:val="23"/>
              </w:rPr>
            </w:pPr>
          </w:p>
          <w:p w14:paraId="40B9D026" w14:textId="705C641F"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auto"/>
              <w:right w:val="single" w:sz="4" w:space="0" w:color="000001"/>
              <w:tl2br w:val="single" w:sz="4" w:space="0" w:color="auto"/>
              <w:tr2bl w:val="single" w:sz="4" w:space="0" w:color="auto"/>
            </w:tcBorders>
            <w:vAlign w:val="center"/>
          </w:tcPr>
          <w:p w14:paraId="33730A90" w14:textId="77777777" w:rsidR="00246E6B" w:rsidRDefault="00246E6B" w:rsidP="00246E6B">
            <w:pPr>
              <w:ind w:firstLine="0"/>
              <w:rPr>
                <w:rFonts w:eastAsia="Times New Roman" w:hAnsi="Times New Roman" w:cs="Times New Roman"/>
                <w:b/>
                <w:bCs/>
                <w:sz w:val="24"/>
                <w:szCs w:val="24"/>
                <w:lang w:eastAsia="zh-CN"/>
              </w:rPr>
            </w:pPr>
          </w:p>
        </w:tc>
      </w:tr>
      <w:tr w:rsidR="0096537D" w14:paraId="4A3D0E17"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663AB03" w14:textId="67304FE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7.</w:t>
            </w:r>
          </w:p>
        </w:tc>
        <w:tc>
          <w:tcPr>
            <w:tcW w:w="1828" w:type="dxa"/>
            <w:tcBorders>
              <w:top w:val="single" w:sz="4" w:space="0" w:color="auto"/>
              <w:left w:val="single" w:sz="4" w:space="0" w:color="auto"/>
              <w:bottom w:val="single" w:sz="4" w:space="0" w:color="auto"/>
              <w:right w:val="single" w:sz="4" w:space="0" w:color="auto"/>
            </w:tcBorders>
            <w:vAlign w:val="center"/>
          </w:tcPr>
          <w:p w14:paraId="48A47751" w14:textId="4377755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Variklis</w:t>
            </w:r>
          </w:p>
        </w:tc>
        <w:tc>
          <w:tcPr>
            <w:tcW w:w="2787" w:type="dxa"/>
            <w:tcBorders>
              <w:top w:val="single" w:sz="4" w:space="0" w:color="auto"/>
              <w:left w:val="single" w:sz="4" w:space="0" w:color="auto"/>
              <w:bottom w:val="single" w:sz="4" w:space="0" w:color="auto"/>
              <w:right w:val="single" w:sz="4" w:space="0" w:color="auto"/>
            </w:tcBorders>
            <w:vAlign w:val="center"/>
          </w:tcPr>
          <w:p w14:paraId="68824779" w14:textId="58DD6B9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mažesnės kaip</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 xml:space="preserve">96 </w:t>
            </w:r>
            <w:r w:rsidRPr="00FE0079">
              <w:rPr>
                <w:rFonts w:asciiTheme="majorBidi" w:hAnsiTheme="majorBidi" w:cstheme="majorBidi"/>
                <w:spacing w:val="-5"/>
                <w:sz w:val="23"/>
                <w:szCs w:val="23"/>
              </w:rPr>
              <w:t>kW galios.</w:t>
            </w:r>
          </w:p>
        </w:tc>
        <w:tc>
          <w:tcPr>
            <w:tcW w:w="2401" w:type="dxa"/>
            <w:tcBorders>
              <w:top w:val="single" w:sz="4" w:space="0" w:color="auto"/>
              <w:left w:val="single" w:sz="4" w:space="0" w:color="000001"/>
              <w:bottom w:val="single" w:sz="4" w:space="0" w:color="000001"/>
              <w:right w:val="single" w:sz="4" w:space="0" w:color="000001"/>
            </w:tcBorders>
            <w:vAlign w:val="center"/>
          </w:tcPr>
          <w:p w14:paraId="68FCE01F" w14:textId="41744ECD" w:rsidR="00246E6B" w:rsidRDefault="00246E6B" w:rsidP="00246E6B">
            <w:pPr>
              <w:ind w:firstLine="0"/>
              <w:rPr>
                <w:rFonts w:eastAsia="Times New Roman" w:hAnsi="Times New Roman" w:cs="Times New Roman"/>
                <w:b/>
                <w:bCs/>
                <w:sz w:val="24"/>
                <w:szCs w:val="24"/>
                <w:lang w:eastAsia="zh-CN"/>
              </w:rPr>
            </w:pPr>
            <w:r w:rsidRPr="00FE0079">
              <w:rPr>
                <w:rFonts w:asciiTheme="majorBidi" w:eastAsia="Calibri" w:hAnsiTheme="majorBidi" w:cstheme="majorBidi"/>
                <w:i/>
                <w:iCs/>
                <w:sz w:val="23"/>
                <w:szCs w:val="23"/>
              </w:rPr>
              <w:t xml:space="preserve">Galia  </w:t>
            </w:r>
            <w:r w:rsidRPr="00FE0079">
              <w:rPr>
                <w:rFonts w:asciiTheme="majorBidi" w:hAnsiTheme="majorBidi" w:cstheme="majorBidi"/>
                <w:bCs/>
                <w:i/>
                <w:iCs/>
                <w:sz w:val="23"/>
                <w:szCs w:val="23"/>
              </w:rPr>
              <w:t>_______ (įrašyti)</w:t>
            </w:r>
          </w:p>
        </w:tc>
        <w:tc>
          <w:tcPr>
            <w:tcW w:w="1914" w:type="dxa"/>
            <w:tcBorders>
              <w:top w:val="single" w:sz="4" w:space="0" w:color="auto"/>
              <w:left w:val="single" w:sz="4" w:space="0" w:color="000001"/>
              <w:bottom w:val="single" w:sz="4" w:space="0" w:color="000001"/>
              <w:right w:val="single" w:sz="4" w:space="0" w:color="000001"/>
              <w:tl2br w:val="nil"/>
              <w:tr2bl w:val="nil"/>
            </w:tcBorders>
            <w:vAlign w:val="center"/>
          </w:tcPr>
          <w:p w14:paraId="482EE612" w14:textId="25FFDFF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iCs/>
                <w:sz w:val="23"/>
                <w:szCs w:val="23"/>
              </w:rPr>
              <w:t>(įrašyti)</w:t>
            </w:r>
          </w:p>
        </w:tc>
      </w:tr>
      <w:tr w:rsidR="00246E6B" w14:paraId="5DDE1166" w14:textId="77777777" w:rsidTr="00233BD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BD8A0DB" w14:textId="0878DA3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06BEB979" w14:textId="1F58B9D7"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Elektroninės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 xml:space="preserve">saugos </w:t>
            </w:r>
            <w:r w:rsidRPr="00FE0079">
              <w:rPr>
                <w:rFonts w:asciiTheme="majorBidi" w:hAnsiTheme="majorBidi" w:cstheme="majorBidi"/>
                <w:spacing w:val="-2"/>
                <w:sz w:val="23"/>
                <w:szCs w:val="23"/>
              </w:rPr>
              <w:t>sistemos</w:t>
            </w:r>
          </w:p>
        </w:tc>
      </w:tr>
      <w:tr w:rsidR="00246E6B" w14:paraId="3544D475" w14:textId="77777777" w:rsidTr="006B3CE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DB3AF61" w14:textId="4E0F17E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7D18003C" w14:textId="3413BA8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Stabdžių antiblokavimo sistema (ABS) su EBD (elektronine stabdymo jėgos paskirstymo sistema</w:t>
            </w:r>
          </w:p>
        </w:tc>
        <w:tc>
          <w:tcPr>
            <w:tcW w:w="2401" w:type="dxa"/>
            <w:tcBorders>
              <w:top w:val="single" w:sz="4" w:space="0" w:color="000001"/>
              <w:left w:val="single" w:sz="4" w:space="0" w:color="000001"/>
              <w:bottom w:val="single" w:sz="4" w:space="0" w:color="000001"/>
              <w:right w:val="single" w:sz="4" w:space="0" w:color="000001"/>
            </w:tcBorders>
            <w:vAlign w:val="center"/>
          </w:tcPr>
          <w:p w14:paraId="1CCE03C5" w14:textId="73E791D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cBorders>
            <w:vAlign w:val="center"/>
          </w:tcPr>
          <w:p w14:paraId="26736DB7" w14:textId="15D2421E"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1D50975F" w14:textId="77777777" w:rsidTr="006B3CE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52F4FFD" w14:textId="3E3F331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6A9C2086" w14:textId="1998E4E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Elektroninė stabilumo kontrolės sistema (ESP).</w:t>
            </w:r>
          </w:p>
        </w:tc>
        <w:tc>
          <w:tcPr>
            <w:tcW w:w="2401" w:type="dxa"/>
            <w:tcBorders>
              <w:top w:val="single" w:sz="4" w:space="0" w:color="000001"/>
              <w:left w:val="single" w:sz="4" w:space="0" w:color="000001"/>
              <w:bottom w:val="single" w:sz="4" w:space="0" w:color="000001"/>
              <w:right w:val="single" w:sz="4" w:space="0" w:color="000001"/>
            </w:tcBorders>
            <w:vAlign w:val="center"/>
          </w:tcPr>
          <w:p w14:paraId="0298B6E9" w14:textId="19927E6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cBorders>
            <w:vAlign w:val="center"/>
          </w:tcPr>
          <w:p w14:paraId="37ADB048" w14:textId="24084BB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96537D" w14:paraId="14E7663D"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1912A80" w14:textId="68C5485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9.</w:t>
            </w:r>
          </w:p>
        </w:tc>
        <w:tc>
          <w:tcPr>
            <w:tcW w:w="1828" w:type="dxa"/>
            <w:tcBorders>
              <w:top w:val="single" w:sz="4" w:space="0" w:color="auto"/>
              <w:left w:val="single" w:sz="4" w:space="0" w:color="auto"/>
              <w:bottom w:val="single" w:sz="4" w:space="0" w:color="auto"/>
              <w:right w:val="single" w:sz="4" w:space="0" w:color="auto"/>
            </w:tcBorders>
            <w:vAlign w:val="center"/>
          </w:tcPr>
          <w:p w14:paraId="79183CD9" w14:textId="7375BEA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Oro pagalvės</w:t>
            </w:r>
          </w:p>
        </w:tc>
        <w:tc>
          <w:tcPr>
            <w:tcW w:w="2787" w:type="dxa"/>
            <w:tcBorders>
              <w:top w:val="single" w:sz="4" w:space="0" w:color="auto"/>
              <w:left w:val="single" w:sz="4" w:space="0" w:color="auto"/>
              <w:bottom w:val="single" w:sz="4" w:space="0" w:color="auto"/>
              <w:right w:val="single" w:sz="4" w:space="0" w:color="auto"/>
            </w:tcBorders>
            <w:vAlign w:val="center"/>
          </w:tcPr>
          <w:p w14:paraId="31E3548F" w14:textId="0720B0B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 mažiau kaip vairuotojo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2"/>
                <w:sz w:val="23"/>
                <w:szCs w:val="23"/>
              </w:rPr>
              <w:t xml:space="preserve"> priekinio </w:t>
            </w:r>
            <w:r w:rsidRPr="00FE0079">
              <w:rPr>
                <w:rFonts w:asciiTheme="majorBidi" w:hAnsiTheme="majorBidi" w:cstheme="majorBidi"/>
                <w:sz w:val="23"/>
                <w:szCs w:val="23"/>
              </w:rPr>
              <w:t>keleivio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oro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saugos</w:t>
            </w:r>
            <w:r w:rsidRPr="00FE0079">
              <w:rPr>
                <w:rFonts w:asciiTheme="majorBidi" w:hAnsiTheme="majorBidi" w:cstheme="majorBidi"/>
                <w:spacing w:val="-2"/>
                <w:sz w:val="23"/>
                <w:szCs w:val="23"/>
              </w:rPr>
              <w:t xml:space="preserve"> pagalvės.</w:t>
            </w:r>
          </w:p>
        </w:tc>
        <w:tc>
          <w:tcPr>
            <w:tcW w:w="2401" w:type="dxa"/>
            <w:tcBorders>
              <w:top w:val="single" w:sz="4" w:space="0" w:color="auto"/>
              <w:left w:val="single" w:sz="4" w:space="0" w:color="auto"/>
              <w:bottom w:val="single" w:sz="4" w:space="0" w:color="auto"/>
              <w:right w:val="single" w:sz="4" w:space="0" w:color="auto"/>
            </w:tcBorders>
            <w:vAlign w:val="center"/>
          </w:tcPr>
          <w:p w14:paraId="0C291E00"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2E74DD2" w14:textId="77777777" w:rsidR="009C5FB1" w:rsidRDefault="009C5FB1" w:rsidP="00246E6B">
            <w:pPr>
              <w:ind w:firstLine="0"/>
              <w:rPr>
                <w:rFonts w:asciiTheme="majorBidi" w:eastAsia="Times New Roman" w:hAnsiTheme="majorBidi" w:cstheme="majorBidi"/>
                <w:b/>
                <w:bCs/>
                <w:i/>
                <w:sz w:val="23"/>
                <w:szCs w:val="23"/>
              </w:rPr>
            </w:pPr>
          </w:p>
          <w:p w14:paraId="792FB202" w14:textId="15BB0624"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5CD028B" w14:textId="77777777" w:rsidR="00246E6B" w:rsidRDefault="00246E6B" w:rsidP="00246E6B">
            <w:pPr>
              <w:ind w:firstLine="0"/>
              <w:rPr>
                <w:rFonts w:eastAsia="Times New Roman" w:hAnsi="Times New Roman" w:cs="Times New Roman"/>
                <w:b/>
                <w:bCs/>
                <w:sz w:val="24"/>
                <w:szCs w:val="24"/>
                <w:lang w:eastAsia="zh-CN"/>
              </w:rPr>
            </w:pPr>
          </w:p>
        </w:tc>
      </w:tr>
      <w:tr w:rsidR="0096537D" w14:paraId="32049B0F"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502EDEE" w14:textId="1D26B33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10.</w:t>
            </w:r>
          </w:p>
        </w:tc>
        <w:tc>
          <w:tcPr>
            <w:tcW w:w="1828" w:type="dxa"/>
            <w:tcBorders>
              <w:top w:val="single" w:sz="4" w:space="0" w:color="auto"/>
              <w:left w:val="single" w:sz="4" w:space="0" w:color="auto"/>
              <w:bottom w:val="single" w:sz="4" w:space="0" w:color="auto"/>
              <w:right w:val="single" w:sz="4" w:space="0" w:color="auto"/>
            </w:tcBorders>
            <w:vAlign w:val="center"/>
          </w:tcPr>
          <w:p w14:paraId="6C6EB1FA" w14:textId="70B50E2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Saugos diržai</w:t>
            </w:r>
          </w:p>
        </w:tc>
        <w:tc>
          <w:tcPr>
            <w:tcW w:w="2787" w:type="dxa"/>
            <w:tcBorders>
              <w:top w:val="single" w:sz="4" w:space="0" w:color="auto"/>
              <w:left w:val="single" w:sz="4" w:space="0" w:color="auto"/>
              <w:bottom w:val="single" w:sz="4" w:space="0" w:color="auto"/>
              <w:right w:val="single" w:sz="4" w:space="0" w:color="auto"/>
            </w:tcBorders>
            <w:vAlign w:val="center"/>
          </w:tcPr>
          <w:p w14:paraId="6DAEC0F3" w14:textId="6CECE69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Saugos</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diržai</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vairuotojo ir</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visoms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keleivių</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vietoms.</w:t>
            </w:r>
          </w:p>
        </w:tc>
        <w:tc>
          <w:tcPr>
            <w:tcW w:w="2401" w:type="dxa"/>
            <w:tcBorders>
              <w:top w:val="single" w:sz="4" w:space="0" w:color="auto"/>
              <w:left w:val="single" w:sz="4" w:space="0" w:color="auto"/>
              <w:bottom w:val="single" w:sz="4" w:space="0" w:color="auto"/>
              <w:right w:val="single" w:sz="4" w:space="0" w:color="auto"/>
            </w:tcBorders>
            <w:vAlign w:val="center"/>
          </w:tcPr>
          <w:p w14:paraId="575691B5"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F21E7C2" w14:textId="77777777" w:rsidR="009C5FB1" w:rsidRDefault="009C5FB1" w:rsidP="00246E6B">
            <w:pPr>
              <w:ind w:firstLine="0"/>
              <w:rPr>
                <w:rFonts w:asciiTheme="majorBidi" w:eastAsia="Times New Roman" w:hAnsiTheme="majorBidi" w:cstheme="majorBidi"/>
                <w:b/>
                <w:bCs/>
                <w:i/>
                <w:sz w:val="23"/>
                <w:szCs w:val="23"/>
              </w:rPr>
            </w:pPr>
          </w:p>
          <w:p w14:paraId="642D114D" w14:textId="3EA15AB7"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2FFDADE3" w14:textId="77777777" w:rsidR="00246E6B" w:rsidRDefault="00246E6B" w:rsidP="00246E6B">
            <w:pPr>
              <w:ind w:firstLine="0"/>
              <w:rPr>
                <w:rFonts w:eastAsia="Times New Roman" w:hAnsi="Times New Roman" w:cs="Times New Roman"/>
                <w:b/>
                <w:bCs/>
                <w:sz w:val="24"/>
                <w:szCs w:val="24"/>
                <w:lang w:eastAsia="zh-CN"/>
              </w:rPr>
            </w:pPr>
          </w:p>
        </w:tc>
      </w:tr>
      <w:tr w:rsidR="0096537D" w14:paraId="438A2205"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1DBD33F" w14:textId="65CA6DB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11.</w:t>
            </w:r>
          </w:p>
        </w:tc>
        <w:tc>
          <w:tcPr>
            <w:tcW w:w="1828" w:type="dxa"/>
            <w:tcBorders>
              <w:top w:val="single" w:sz="4" w:space="0" w:color="auto"/>
              <w:left w:val="single" w:sz="4" w:space="0" w:color="auto"/>
              <w:bottom w:val="single" w:sz="4" w:space="0" w:color="auto"/>
              <w:right w:val="single" w:sz="4" w:space="0" w:color="auto"/>
            </w:tcBorders>
            <w:vAlign w:val="center"/>
          </w:tcPr>
          <w:p w14:paraId="6943BF5F" w14:textId="21DED614"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Užvedimas</w:t>
            </w:r>
          </w:p>
        </w:tc>
        <w:tc>
          <w:tcPr>
            <w:tcW w:w="2787" w:type="dxa"/>
            <w:tcBorders>
              <w:top w:val="single" w:sz="4" w:space="0" w:color="auto"/>
              <w:left w:val="single" w:sz="4" w:space="0" w:color="auto"/>
              <w:bottom w:val="single" w:sz="4" w:space="0" w:color="auto"/>
              <w:right w:val="single" w:sz="4" w:space="0" w:color="auto"/>
            </w:tcBorders>
            <w:vAlign w:val="center"/>
          </w:tcPr>
          <w:p w14:paraId="67119526" w14:textId="7CC773B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Mažiausiai</w:t>
            </w:r>
            <w:r w:rsidRPr="00FE0079">
              <w:rPr>
                <w:rFonts w:asciiTheme="majorBidi" w:hAnsiTheme="majorBidi" w:cstheme="majorBidi"/>
                <w:spacing w:val="71"/>
                <w:sz w:val="23"/>
                <w:szCs w:val="23"/>
              </w:rPr>
              <w:t xml:space="preserve"> </w:t>
            </w:r>
            <w:r w:rsidRPr="00FE0079">
              <w:rPr>
                <w:rFonts w:asciiTheme="majorBidi" w:hAnsiTheme="majorBidi" w:cstheme="majorBidi"/>
                <w:sz w:val="23"/>
                <w:szCs w:val="23"/>
              </w:rPr>
              <w:t>du</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užvedimo</w:t>
            </w:r>
            <w:r w:rsidRPr="00FE0079">
              <w:rPr>
                <w:rFonts w:asciiTheme="majorBidi" w:hAnsiTheme="majorBidi" w:cstheme="majorBidi"/>
                <w:spacing w:val="71"/>
                <w:sz w:val="23"/>
                <w:szCs w:val="23"/>
              </w:rPr>
              <w:t xml:space="preserve"> </w:t>
            </w:r>
            <w:r w:rsidRPr="00FE0079">
              <w:rPr>
                <w:rFonts w:asciiTheme="majorBidi" w:hAnsiTheme="majorBidi" w:cstheme="majorBidi"/>
                <w:sz w:val="23"/>
                <w:szCs w:val="23"/>
              </w:rPr>
              <w:t>rakteliai</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su</w:t>
            </w:r>
            <w:r w:rsidRPr="00FE0079">
              <w:rPr>
                <w:rFonts w:asciiTheme="majorBidi" w:hAnsiTheme="majorBidi" w:cstheme="majorBidi"/>
                <w:spacing w:val="74"/>
                <w:sz w:val="23"/>
                <w:szCs w:val="23"/>
              </w:rPr>
              <w:t xml:space="preserve"> </w:t>
            </w:r>
            <w:r w:rsidRPr="00FE0079">
              <w:rPr>
                <w:rFonts w:asciiTheme="majorBidi" w:hAnsiTheme="majorBidi" w:cstheme="majorBidi"/>
                <w:sz w:val="23"/>
                <w:szCs w:val="23"/>
              </w:rPr>
              <w:t>centrinio</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užrakto</w:t>
            </w:r>
            <w:r w:rsidRPr="00FE0079">
              <w:rPr>
                <w:rFonts w:asciiTheme="majorBidi" w:hAnsiTheme="majorBidi" w:cstheme="majorBidi"/>
                <w:spacing w:val="72"/>
                <w:sz w:val="23"/>
                <w:szCs w:val="23"/>
              </w:rPr>
              <w:t xml:space="preserve"> </w:t>
            </w:r>
            <w:r w:rsidRPr="00FE0079">
              <w:rPr>
                <w:rFonts w:asciiTheme="majorBidi" w:hAnsiTheme="majorBidi" w:cstheme="majorBidi"/>
                <w:spacing w:val="-2"/>
                <w:sz w:val="23"/>
                <w:szCs w:val="23"/>
              </w:rPr>
              <w:t xml:space="preserve">nuotolinio </w:t>
            </w:r>
            <w:r w:rsidRPr="00FE0079">
              <w:rPr>
                <w:rFonts w:asciiTheme="majorBidi" w:hAnsiTheme="majorBidi" w:cstheme="majorBidi"/>
                <w:sz w:val="23"/>
                <w:szCs w:val="23"/>
              </w:rPr>
              <w:t>valdymo</w:t>
            </w:r>
            <w:r w:rsidRPr="00FE0079">
              <w:rPr>
                <w:rFonts w:asciiTheme="majorBidi" w:hAnsiTheme="majorBidi" w:cstheme="majorBidi"/>
                <w:spacing w:val="-4"/>
                <w:sz w:val="23"/>
                <w:szCs w:val="23"/>
              </w:rPr>
              <w:t xml:space="preserve"> </w:t>
            </w:r>
            <w:r w:rsidRPr="00FE0079">
              <w:rPr>
                <w:rFonts w:asciiTheme="majorBidi" w:hAnsiTheme="majorBidi" w:cstheme="majorBidi"/>
                <w:spacing w:val="-2"/>
                <w:sz w:val="23"/>
                <w:szCs w:val="23"/>
              </w:rPr>
              <w:t>pulteliais.</w:t>
            </w:r>
          </w:p>
        </w:tc>
        <w:tc>
          <w:tcPr>
            <w:tcW w:w="2401" w:type="dxa"/>
            <w:tcBorders>
              <w:top w:val="single" w:sz="4" w:space="0" w:color="000001"/>
              <w:left w:val="single" w:sz="4" w:space="0" w:color="000001"/>
              <w:bottom w:val="single" w:sz="4" w:space="0" w:color="000001"/>
              <w:right w:val="single" w:sz="4" w:space="0" w:color="000001"/>
            </w:tcBorders>
            <w:vAlign w:val="center"/>
          </w:tcPr>
          <w:p w14:paraId="0AAFF587"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3839A56C" w14:textId="77777777" w:rsidR="009C5FB1" w:rsidRDefault="009C5FB1" w:rsidP="00246E6B">
            <w:pPr>
              <w:ind w:firstLine="0"/>
              <w:rPr>
                <w:rFonts w:asciiTheme="majorBidi" w:eastAsia="Times New Roman" w:hAnsiTheme="majorBidi" w:cstheme="majorBidi"/>
                <w:b/>
                <w:bCs/>
                <w:i/>
                <w:sz w:val="23"/>
                <w:szCs w:val="23"/>
              </w:rPr>
            </w:pPr>
          </w:p>
          <w:p w14:paraId="2893CA64" w14:textId="62C4F00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8C83445" w14:textId="77777777" w:rsidR="00246E6B" w:rsidRDefault="00246E6B" w:rsidP="00246E6B">
            <w:pPr>
              <w:ind w:firstLine="0"/>
              <w:rPr>
                <w:rFonts w:eastAsia="Times New Roman" w:hAnsi="Times New Roman" w:cs="Times New Roman"/>
                <w:b/>
                <w:bCs/>
                <w:sz w:val="24"/>
                <w:szCs w:val="24"/>
                <w:lang w:eastAsia="zh-CN"/>
              </w:rPr>
            </w:pPr>
          </w:p>
        </w:tc>
      </w:tr>
      <w:tr w:rsidR="0096537D" w14:paraId="46B2FC7A"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0D80644" w14:textId="6EB3272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12.</w:t>
            </w:r>
          </w:p>
        </w:tc>
        <w:tc>
          <w:tcPr>
            <w:tcW w:w="1828" w:type="dxa"/>
            <w:tcBorders>
              <w:top w:val="single" w:sz="4" w:space="0" w:color="auto"/>
              <w:left w:val="single" w:sz="4" w:space="0" w:color="auto"/>
              <w:bottom w:val="single" w:sz="4" w:space="0" w:color="auto"/>
              <w:right w:val="single" w:sz="4" w:space="0" w:color="auto"/>
            </w:tcBorders>
            <w:vAlign w:val="center"/>
          </w:tcPr>
          <w:p w14:paraId="5A754AAC" w14:textId="69F2465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Laisvų rankų įranga</w:t>
            </w:r>
          </w:p>
        </w:tc>
        <w:tc>
          <w:tcPr>
            <w:tcW w:w="2787" w:type="dxa"/>
            <w:tcBorders>
              <w:top w:val="single" w:sz="4" w:space="0" w:color="auto"/>
              <w:left w:val="single" w:sz="4" w:space="0" w:color="auto"/>
              <w:bottom w:val="single" w:sz="4" w:space="0" w:color="auto"/>
              <w:right w:val="single" w:sz="4" w:space="0" w:color="auto"/>
            </w:tcBorders>
            <w:vAlign w:val="center"/>
          </w:tcPr>
          <w:p w14:paraId="60BE9EDF" w14:textId="0E81F1A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Mikroautobuse</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būti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įmontuota</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laisvų</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rankų</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įranga, suderinama su Bluetooth.</w:t>
            </w:r>
          </w:p>
        </w:tc>
        <w:tc>
          <w:tcPr>
            <w:tcW w:w="2401" w:type="dxa"/>
            <w:tcBorders>
              <w:top w:val="single" w:sz="4" w:space="0" w:color="000001"/>
              <w:left w:val="single" w:sz="4" w:space="0" w:color="000001"/>
              <w:bottom w:val="single" w:sz="4" w:space="0" w:color="000001"/>
              <w:right w:val="single" w:sz="4" w:space="0" w:color="000001"/>
            </w:tcBorders>
            <w:vAlign w:val="center"/>
          </w:tcPr>
          <w:p w14:paraId="2A1FFF97"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05F1B19" w14:textId="77777777" w:rsidR="009C5FB1" w:rsidRDefault="009C5FB1" w:rsidP="00246E6B">
            <w:pPr>
              <w:ind w:firstLine="0"/>
              <w:rPr>
                <w:rFonts w:asciiTheme="majorBidi" w:eastAsia="Times New Roman" w:hAnsiTheme="majorBidi" w:cstheme="majorBidi"/>
                <w:b/>
                <w:bCs/>
                <w:i/>
                <w:sz w:val="23"/>
                <w:szCs w:val="23"/>
              </w:rPr>
            </w:pPr>
          </w:p>
          <w:p w14:paraId="0BE1AA8E" w14:textId="168BE86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auto"/>
              <w:right w:val="single" w:sz="4" w:space="0" w:color="000001"/>
              <w:tl2br w:val="single" w:sz="4" w:space="0" w:color="auto"/>
              <w:tr2bl w:val="single" w:sz="4" w:space="0" w:color="auto"/>
            </w:tcBorders>
            <w:vAlign w:val="center"/>
          </w:tcPr>
          <w:p w14:paraId="6B58BF62" w14:textId="77777777" w:rsidR="00246E6B" w:rsidRDefault="00246E6B" w:rsidP="00246E6B">
            <w:pPr>
              <w:ind w:firstLine="0"/>
              <w:rPr>
                <w:rFonts w:eastAsia="Times New Roman" w:hAnsi="Times New Roman" w:cs="Times New Roman"/>
                <w:b/>
                <w:bCs/>
                <w:sz w:val="24"/>
                <w:szCs w:val="24"/>
                <w:lang w:eastAsia="zh-CN"/>
              </w:rPr>
            </w:pPr>
          </w:p>
        </w:tc>
      </w:tr>
      <w:tr w:rsidR="0096537D" w14:paraId="66CD12B4"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09E1B83" w14:textId="2AA0B458"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13.</w:t>
            </w:r>
          </w:p>
        </w:tc>
        <w:tc>
          <w:tcPr>
            <w:tcW w:w="1828" w:type="dxa"/>
            <w:tcBorders>
              <w:top w:val="single" w:sz="4" w:space="0" w:color="auto"/>
              <w:left w:val="single" w:sz="4" w:space="0" w:color="auto"/>
              <w:bottom w:val="single" w:sz="4" w:space="0" w:color="auto"/>
              <w:right w:val="single" w:sz="4" w:space="0" w:color="auto"/>
            </w:tcBorders>
            <w:vAlign w:val="center"/>
          </w:tcPr>
          <w:p w14:paraId="0C923B72" w14:textId="723355A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Šviesos</w:t>
            </w:r>
          </w:p>
        </w:tc>
        <w:tc>
          <w:tcPr>
            <w:tcW w:w="2787" w:type="dxa"/>
            <w:tcBorders>
              <w:top w:val="single" w:sz="4" w:space="0" w:color="auto"/>
              <w:left w:val="single" w:sz="4" w:space="0" w:color="auto"/>
              <w:bottom w:val="single" w:sz="4" w:space="0" w:color="auto"/>
              <w:right w:val="single" w:sz="4" w:space="0" w:color="auto"/>
            </w:tcBorders>
            <w:vAlign w:val="center"/>
          </w:tcPr>
          <w:p w14:paraId="60FF497F" w14:textId="366AD984"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Automatiškai</w:t>
            </w:r>
            <w:r w:rsidRPr="00FE0079">
              <w:rPr>
                <w:rFonts w:asciiTheme="majorBidi" w:hAnsiTheme="majorBidi" w:cstheme="majorBidi"/>
                <w:spacing w:val="-9"/>
                <w:sz w:val="23"/>
                <w:szCs w:val="23"/>
              </w:rPr>
              <w:t xml:space="preserve"> </w:t>
            </w:r>
            <w:r w:rsidRPr="00FE0079">
              <w:rPr>
                <w:rFonts w:asciiTheme="majorBidi" w:hAnsiTheme="majorBidi" w:cstheme="majorBidi"/>
                <w:sz w:val="23"/>
                <w:szCs w:val="23"/>
              </w:rPr>
              <w:t>įsijungiantys</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dienos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šviesos</w:t>
            </w:r>
            <w:r w:rsidRPr="00FE0079">
              <w:rPr>
                <w:rFonts w:asciiTheme="majorBidi" w:hAnsiTheme="majorBidi" w:cstheme="majorBidi"/>
                <w:spacing w:val="-7"/>
                <w:sz w:val="23"/>
                <w:szCs w:val="23"/>
              </w:rPr>
              <w:t xml:space="preserve"> </w:t>
            </w:r>
            <w:r w:rsidRPr="00FE0079">
              <w:rPr>
                <w:rFonts w:asciiTheme="majorBidi" w:hAnsiTheme="majorBidi" w:cstheme="majorBidi"/>
                <w:spacing w:val="-2"/>
                <w:sz w:val="23"/>
                <w:szCs w:val="23"/>
              </w:rPr>
              <w:t>žibintai.</w:t>
            </w:r>
          </w:p>
        </w:tc>
        <w:tc>
          <w:tcPr>
            <w:tcW w:w="2401" w:type="dxa"/>
            <w:tcBorders>
              <w:top w:val="single" w:sz="4" w:space="0" w:color="000001"/>
              <w:left w:val="single" w:sz="4" w:space="0" w:color="000001"/>
              <w:bottom w:val="single" w:sz="4" w:space="0" w:color="000001"/>
              <w:right w:val="single" w:sz="4" w:space="0" w:color="000001"/>
            </w:tcBorders>
            <w:vAlign w:val="center"/>
          </w:tcPr>
          <w:p w14:paraId="3C27669C"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997061F" w14:textId="77777777" w:rsidR="009C5FB1" w:rsidRDefault="009C5FB1" w:rsidP="00246E6B">
            <w:pPr>
              <w:ind w:firstLine="0"/>
              <w:rPr>
                <w:rFonts w:asciiTheme="majorBidi" w:eastAsia="Times New Roman" w:hAnsiTheme="majorBidi" w:cstheme="majorBidi"/>
                <w:b/>
                <w:bCs/>
                <w:i/>
                <w:sz w:val="23"/>
                <w:szCs w:val="23"/>
              </w:rPr>
            </w:pPr>
          </w:p>
          <w:p w14:paraId="3CB3791C" w14:textId="2B9F4E99"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auto"/>
              <w:left w:val="single" w:sz="4" w:space="0" w:color="000001"/>
              <w:bottom w:val="single" w:sz="4" w:space="0" w:color="000001"/>
              <w:right w:val="single" w:sz="4" w:space="0" w:color="000001"/>
              <w:tl2br w:val="single" w:sz="4" w:space="0" w:color="auto"/>
              <w:tr2bl w:val="single" w:sz="4" w:space="0" w:color="auto"/>
            </w:tcBorders>
            <w:vAlign w:val="center"/>
          </w:tcPr>
          <w:p w14:paraId="4C39F732" w14:textId="77777777" w:rsidR="00246E6B" w:rsidRDefault="00246E6B" w:rsidP="00246E6B">
            <w:pPr>
              <w:ind w:firstLine="0"/>
              <w:rPr>
                <w:rFonts w:eastAsia="Times New Roman" w:hAnsi="Times New Roman" w:cs="Times New Roman"/>
                <w:b/>
                <w:bCs/>
                <w:sz w:val="24"/>
                <w:szCs w:val="24"/>
                <w:lang w:eastAsia="zh-CN"/>
              </w:rPr>
            </w:pPr>
          </w:p>
        </w:tc>
      </w:tr>
      <w:tr w:rsidR="00246E6B" w14:paraId="299C3942" w14:textId="77777777" w:rsidTr="0098075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C492817" w14:textId="7BCF512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14.</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1412A04C" w14:textId="5B685F6A"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Langų valdymas</w:t>
            </w:r>
          </w:p>
        </w:tc>
      </w:tr>
      <w:tr w:rsidR="00246E6B" w14:paraId="11F7DE65" w14:textId="77777777" w:rsidTr="009B32B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AE58E32" w14:textId="11FF131C" w:rsidR="00246E6B" w:rsidRDefault="00246E6B" w:rsidP="00246E6B">
            <w:pPr>
              <w:ind w:firstLine="0"/>
              <w:rPr>
                <w:rFonts w:eastAsia="Times New Roman" w:hAnsi="Times New Roman" w:cs="Times New Roman"/>
                <w:b/>
                <w:bCs/>
                <w:sz w:val="24"/>
                <w:szCs w:val="24"/>
                <w:lang w:eastAsia="zh-CN"/>
              </w:rPr>
            </w:pPr>
            <w:r>
              <w:rPr>
                <w:rFonts w:asciiTheme="majorBidi" w:hAnsiTheme="majorBidi" w:cstheme="majorBidi"/>
                <w:sz w:val="23"/>
                <w:szCs w:val="23"/>
              </w:rPr>
              <w:t>14.1.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18CDD83" w14:textId="77777777" w:rsidR="00246E6B" w:rsidRPr="00FE0079" w:rsidRDefault="00246E6B" w:rsidP="00246E6B">
            <w:pPr>
              <w:pStyle w:val="TableParagraph"/>
              <w:spacing w:line="268" w:lineRule="exact"/>
              <w:ind w:left="0"/>
              <w:jc w:val="both"/>
              <w:rPr>
                <w:rFonts w:asciiTheme="majorBidi" w:hAnsiTheme="majorBidi" w:cstheme="majorBidi"/>
                <w:spacing w:val="-2"/>
                <w:sz w:val="23"/>
                <w:szCs w:val="23"/>
              </w:rPr>
            </w:pPr>
            <w:r w:rsidRPr="00FE0079">
              <w:rPr>
                <w:rFonts w:asciiTheme="majorBidi" w:hAnsiTheme="majorBidi" w:cstheme="majorBidi"/>
                <w:sz w:val="23"/>
                <w:szCs w:val="23"/>
              </w:rPr>
              <w:t>Priekiniai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šoniniai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langai valdomi</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elektra.</w:t>
            </w:r>
          </w:p>
          <w:p w14:paraId="0C212140"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auto"/>
              <w:left w:val="single" w:sz="4" w:space="0" w:color="auto"/>
              <w:bottom w:val="single" w:sz="4" w:space="0" w:color="auto"/>
              <w:right w:val="single" w:sz="4" w:space="0" w:color="auto"/>
            </w:tcBorders>
            <w:vAlign w:val="center"/>
          </w:tcPr>
          <w:p w14:paraId="141A90E2"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lastRenderedPageBreak/>
              <w:t>Taip/Ne (pasirinkti)</w:t>
            </w:r>
          </w:p>
          <w:p w14:paraId="163CBEAD" w14:textId="77777777" w:rsidR="009C5FB1" w:rsidRDefault="009C5FB1" w:rsidP="00246E6B">
            <w:pPr>
              <w:ind w:firstLine="0"/>
              <w:rPr>
                <w:rFonts w:asciiTheme="majorBidi" w:eastAsia="Times New Roman" w:hAnsiTheme="majorBidi" w:cstheme="majorBidi"/>
                <w:b/>
                <w:bCs/>
                <w:i/>
                <w:sz w:val="23"/>
                <w:szCs w:val="23"/>
              </w:rPr>
            </w:pPr>
          </w:p>
          <w:p w14:paraId="6E055BF4" w14:textId="51D29220"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A59953" w14:textId="77777777" w:rsidR="00246E6B" w:rsidRDefault="00246E6B" w:rsidP="00246E6B">
            <w:pPr>
              <w:ind w:firstLine="0"/>
              <w:rPr>
                <w:rFonts w:eastAsia="Times New Roman" w:hAnsi="Times New Roman" w:cs="Times New Roman"/>
                <w:b/>
                <w:bCs/>
                <w:sz w:val="24"/>
                <w:szCs w:val="24"/>
                <w:lang w:eastAsia="zh-CN"/>
              </w:rPr>
            </w:pPr>
          </w:p>
        </w:tc>
      </w:tr>
      <w:tr w:rsidR="00246E6B" w14:paraId="7A49868D" w14:textId="77777777" w:rsidTr="009B32B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862138E" w14:textId="38B373F8" w:rsidR="00246E6B" w:rsidRDefault="00246E6B" w:rsidP="00246E6B">
            <w:pPr>
              <w:ind w:firstLine="0"/>
              <w:rPr>
                <w:rFonts w:eastAsia="Times New Roman" w:hAnsi="Times New Roman" w:cs="Times New Roman"/>
                <w:b/>
                <w:bCs/>
                <w:sz w:val="24"/>
                <w:szCs w:val="24"/>
                <w:lang w:eastAsia="zh-CN"/>
              </w:rPr>
            </w:pPr>
            <w:r>
              <w:rPr>
                <w:rFonts w:asciiTheme="majorBidi" w:hAnsiTheme="majorBidi" w:cstheme="majorBidi"/>
                <w:sz w:val="23"/>
                <w:szCs w:val="23"/>
              </w:rPr>
              <w:t>14.2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7112E7B" w14:textId="5774B26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Galinių durų langų ir galinių šoninių langų tamsinti stiklai.</w:t>
            </w:r>
          </w:p>
        </w:tc>
        <w:tc>
          <w:tcPr>
            <w:tcW w:w="2401" w:type="dxa"/>
            <w:tcBorders>
              <w:top w:val="single" w:sz="4" w:space="0" w:color="auto"/>
              <w:left w:val="single" w:sz="4" w:space="0" w:color="auto"/>
              <w:bottom w:val="single" w:sz="4" w:space="0" w:color="auto"/>
              <w:right w:val="single" w:sz="4" w:space="0" w:color="auto"/>
            </w:tcBorders>
            <w:vAlign w:val="center"/>
          </w:tcPr>
          <w:p w14:paraId="32EE0EC9"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7A4241D" w14:textId="77777777" w:rsidR="009C5FB1" w:rsidRDefault="009C5FB1" w:rsidP="00246E6B">
            <w:pPr>
              <w:ind w:firstLine="0"/>
              <w:rPr>
                <w:rFonts w:asciiTheme="majorBidi" w:eastAsia="Times New Roman" w:hAnsiTheme="majorBidi" w:cstheme="majorBidi"/>
                <w:b/>
                <w:bCs/>
                <w:i/>
                <w:sz w:val="23"/>
                <w:szCs w:val="23"/>
              </w:rPr>
            </w:pPr>
          </w:p>
          <w:p w14:paraId="5930DEAD" w14:textId="336BBFA6"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2DB8351" w14:textId="77777777" w:rsidR="00246E6B" w:rsidRDefault="00246E6B" w:rsidP="00246E6B">
            <w:pPr>
              <w:ind w:firstLine="0"/>
              <w:rPr>
                <w:rFonts w:eastAsia="Times New Roman" w:hAnsi="Times New Roman" w:cs="Times New Roman"/>
                <w:b/>
                <w:bCs/>
                <w:sz w:val="24"/>
                <w:szCs w:val="24"/>
                <w:lang w:eastAsia="zh-CN"/>
              </w:rPr>
            </w:pPr>
          </w:p>
        </w:tc>
      </w:tr>
      <w:tr w:rsidR="00246E6B" w14:paraId="62B94F52" w14:textId="77777777" w:rsidTr="0010171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BD4D31C" w14:textId="05439FE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15.</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65E0235B" w14:textId="0E5AAFB9"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iCs/>
                <w:sz w:val="23"/>
                <w:szCs w:val="23"/>
              </w:rPr>
              <w:t>Mikroautobuso valdymo ir pagalbinės sistemos</w:t>
            </w:r>
          </w:p>
        </w:tc>
      </w:tr>
      <w:tr w:rsidR="00246E6B" w14:paraId="54CF3B52" w14:textId="77777777" w:rsidTr="00737B4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7225432" w14:textId="67FCE739"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15.1.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6C3F57F0" w14:textId="77777777" w:rsidR="00246E6B" w:rsidRPr="00FE0079" w:rsidRDefault="00246E6B" w:rsidP="00EE2058">
            <w:pPr>
              <w:pStyle w:val="TableParagraph"/>
              <w:spacing w:line="270" w:lineRule="exact"/>
              <w:ind w:left="0"/>
              <w:jc w:val="both"/>
              <w:rPr>
                <w:rFonts w:asciiTheme="majorBidi" w:hAnsiTheme="majorBidi" w:cstheme="majorBidi"/>
                <w:sz w:val="23"/>
                <w:szCs w:val="23"/>
              </w:rPr>
            </w:pPr>
            <w:r w:rsidRPr="00FE0079">
              <w:rPr>
                <w:rFonts w:asciiTheme="majorBidi" w:hAnsiTheme="majorBidi" w:cstheme="majorBidi"/>
                <w:sz w:val="23"/>
                <w:szCs w:val="23"/>
              </w:rPr>
              <w:t>Pastovaus greičio palaikymo sistema (Cruise control).</w:t>
            </w:r>
          </w:p>
          <w:p w14:paraId="67DFDCD9"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000001"/>
              <w:left w:val="single" w:sz="4" w:space="0" w:color="000001"/>
              <w:bottom w:val="single" w:sz="4" w:space="0" w:color="000001"/>
              <w:right w:val="single" w:sz="4" w:space="0" w:color="000001"/>
            </w:tcBorders>
            <w:vAlign w:val="center"/>
          </w:tcPr>
          <w:p w14:paraId="551D710C"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66337C2" w14:textId="77777777" w:rsidR="009C5FB1" w:rsidRDefault="009C5FB1" w:rsidP="00246E6B">
            <w:pPr>
              <w:ind w:firstLine="0"/>
              <w:rPr>
                <w:rFonts w:asciiTheme="majorBidi" w:eastAsia="Times New Roman" w:hAnsiTheme="majorBidi" w:cstheme="majorBidi"/>
                <w:b/>
                <w:bCs/>
                <w:i/>
                <w:sz w:val="23"/>
                <w:szCs w:val="23"/>
              </w:rPr>
            </w:pPr>
          </w:p>
          <w:p w14:paraId="12285B88" w14:textId="7F0A3A1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14C3D0F" w14:textId="77777777" w:rsidR="00246E6B" w:rsidRDefault="00246E6B" w:rsidP="00246E6B">
            <w:pPr>
              <w:ind w:firstLine="0"/>
              <w:rPr>
                <w:rFonts w:eastAsia="Times New Roman" w:hAnsi="Times New Roman" w:cs="Times New Roman"/>
                <w:b/>
                <w:bCs/>
                <w:sz w:val="24"/>
                <w:szCs w:val="24"/>
                <w:lang w:eastAsia="zh-CN"/>
              </w:rPr>
            </w:pPr>
          </w:p>
        </w:tc>
      </w:tr>
      <w:tr w:rsidR="00246E6B" w14:paraId="0434EDAC" w14:textId="77777777" w:rsidTr="00737B4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2B21661" w14:textId="7B5BFFC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themeColor="text1"/>
                <w:kern w:val="3"/>
                <w:sz w:val="23"/>
                <w:szCs w:val="23"/>
              </w:rPr>
              <w:t>15.2.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7E8B0CBB" w14:textId="2CF333D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Gamintojo</w:t>
            </w:r>
            <w:r w:rsidRPr="00FE0079">
              <w:rPr>
                <w:rFonts w:asciiTheme="majorBidi" w:hAnsiTheme="majorBidi" w:cstheme="majorBidi"/>
                <w:spacing w:val="29"/>
                <w:sz w:val="23"/>
                <w:szCs w:val="23"/>
              </w:rPr>
              <w:t xml:space="preserve"> </w:t>
            </w:r>
            <w:r w:rsidRPr="00FE0079">
              <w:rPr>
                <w:rFonts w:asciiTheme="majorBidi" w:hAnsiTheme="majorBidi" w:cstheme="majorBidi"/>
                <w:sz w:val="23"/>
                <w:szCs w:val="23"/>
              </w:rPr>
              <w:t>įrengta</w:t>
            </w:r>
            <w:r w:rsidRPr="00FE0079">
              <w:rPr>
                <w:rFonts w:asciiTheme="majorBidi" w:hAnsiTheme="majorBidi" w:cstheme="majorBidi"/>
                <w:spacing w:val="30"/>
                <w:sz w:val="23"/>
                <w:szCs w:val="23"/>
              </w:rPr>
              <w:t xml:space="preserve"> </w:t>
            </w:r>
            <w:r w:rsidRPr="00FE0079">
              <w:rPr>
                <w:rFonts w:asciiTheme="majorBidi" w:hAnsiTheme="majorBidi" w:cstheme="majorBidi"/>
                <w:sz w:val="23"/>
                <w:szCs w:val="23"/>
              </w:rPr>
              <w:t>priekinė</w:t>
            </w:r>
            <w:r w:rsidRPr="00FE0079">
              <w:rPr>
                <w:rFonts w:asciiTheme="majorBidi" w:hAnsiTheme="majorBidi" w:cstheme="majorBidi"/>
                <w:spacing w:val="30"/>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galinio</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parkavimo</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perspėjimo</w:t>
            </w:r>
            <w:r w:rsidRPr="00FE0079">
              <w:rPr>
                <w:rFonts w:asciiTheme="majorBidi" w:hAnsiTheme="majorBidi" w:cstheme="majorBidi"/>
                <w:spacing w:val="31"/>
                <w:sz w:val="23"/>
                <w:szCs w:val="23"/>
              </w:rPr>
              <w:t xml:space="preserve"> </w:t>
            </w:r>
            <w:r w:rsidRPr="00FE0079">
              <w:rPr>
                <w:rFonts w:asciiTheme="majorBidi" w:hAnsiTheme="majorBidi" w:cstheme="majorBidi"/>
                <w:spacing w:val="-2"/>
                <w:sz w:val="23"/>
                <w:szCs w:val="23"/>
              </w:rPr>
              <w:t>garsinė sistemos.</w:t>
            </w:r>
            <w:r w:rsidR="00D75E70">
              <w:rPr>
                <w:rFonts w:asciiTheme="majorBidi" w:hAnsiTheme="majorBidi" w:cstheme="majorBidi"/>
                <w:spacing w:val="-2"/>
                <w:sz w:val="23"/>
                <w:szCs w:val="23"/>
              </w:rPr>
              <w:t xml:space="preserve"> </w:t>
            </w:r>
          </w:p>
        </w:tc>
        <w:tc>
          <w:tcPr>
            <w:tcW w:w="2401" w:type="dxa"/>
            <w:tcBorders>
              <w:top w:val="single" w:sz="4" w:space="0" w:color="000001"/>
              <w:left w:val="single" w:sz="4" w:space="0" w:color="000001"/>
              <w:bottom w:val="single" w:sz="4" w:space="0" w:color="000001"/>
              <w:right w:val="single" w:sz="4" w:space="0" w:color="000001"/>
            </w:tcBorders>
            <w:vAlign w:val="center"/>
          </w:tcPr>
          <w:p w14:paraId="62E14F9D"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3C9DF9F7" w14:textId="77777777" w:rsidR="009C5FB1" w:rsidRDefault="009C5FB1" w:rsidP="00246E6B">
            <w:pPr>
              <w:ind w:firstLine="0"/>
              <w:rPr>
                <w:rFonts w:asciiTheme="majorBidi" w:eastAsia="Times New Roman" w:hAnsiTheme="majorBidi" w:cstheme="majorBidi"/>
                <w:b/>
                <w:bCs/>
                <w:i/>
                <w:sz w:val="23"/>
                <w:szCs w:val="23"/>
              </w:rPr>
            </w:pPr>
          </w:p>
          <w:p w14:paraId="37746EB7" w14:textId="675ED854"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08C838BA" w14:textId="77777777" w:rsidR="00246E6B" w:rsidRDefault="00246E6B" w:rsidP="00246E6B">
            <w:pPr>
              <w:ind w:firstLine="0"/>
              <w:rPr>
                <w:rFonts w:eastAsia="Times New Roman" w:hAnsi="Times New Roman" w:cs="Times New Roman"/>
                <w:b/>
                <w:bCs/>
                <w:sz w:val="24"/>
                <w:szCs w:val="24"/>
                <w:lang w:eastAsia="zh-CN"/>
              </w:rPr>
            </w:pPr>
          </w:p>
        </w:tc>
      </w:tr>
      <w:tr w:rsidR="00D75E70" w14:paraId="3A9AF22C" w14:textId="77777777" w:rsidTr="006D49A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6B9F96E" w14:textId="6A08F4FA"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510EA9F5" w14:textId="74AB1C25" w:rsidR="00D75E70" w:rsidRDefault="00D75E70" w:rsidP="009C5FB1">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iCs/>
                <w:sz w:val="23"/>
                <w:szCs w:val="23"/>
              </w:rPr>
              <w:t>Sėdynės</w:t>
            </w:r>
          </w:p>
        </w:tc>
      </w:tr>
      <w:tr w:rsidR="00D75E70" w14:paraId="4B12E80A"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D1689A3" w14:textId="3F87DE71"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4F455A6A" w14:textId="5A6D752F"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Visos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sėdynės</w:t>
            </w:r>
            <w:r w:rsidRPr="00FE0079">
              <w:rPr>
                <w:rFonts w:asciiTheme="majorBidi" w:hAnsiTheme="majorBidi" w:cstheme="majorBidi"/>
                <w:spacing w:val="-3"/>
                <w:sz w:val="23"/>
                <w:szCs w:val="23"/>
              </w:rPr>
              <w:t xml:space="preserve"> turi būti su</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reguliuojamo</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aukščio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galvos</w:t>
            </w:r>
            <w:r w:rsidRPr="00FE0079">
              <w:rPr>
                <w:rFonts w:asciiTheme="majorBidi" w:hAnsiTheme="majorBidi" w:cstheme="majorBidi"/>
                <w:spacing w:val="-3"/>
                <w:sz w:val="23"/>
                <w:szCs w:val="23"/>
              </w:rPr>
              <w:t xml:space="preserve"> </w:t>
            </w:r>
            <w:r w:rsidRPr="00FE0079">
              <w:rPr>
                <w:rFonts w:asciiTheme="majorBidi" w:hAnsiTheme="majorBidi" w:cstheme="majorBidi"/>
                <w:spacing w:val="-2"/>
                <w:sz w:val="23"/>
                <w:szCs w:val="23"/>
              </w:rPr>
              <w:t>atlošais.</w:t>
            </w:r>
          </w:p>
        </w:tc>
        <w:tc>
          <w:tcPr>
            <w:tcW w:w="2401" w:type="dxa"/>
            <w:tcBorders>
              <w:top w:val="single" w:sz="4" w:space="0" w:color="000001"/>
              <w:left w:val="single" w:sz="4" w:space="0" w:color="000001"/>
              <w:bottom w:val="single" w:sz="4" w:space="0" w:color="000001"/>
              <w:right w:val="single" w:sz="4" w:space="0" w:color="000001"/>
            </w:tcBorders>
            <w:vAlign w:val="center"/>
          </w:tcPr>
          <w:p w14:paraId="343567A3"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5FE35FA1" w14:textId="77777777" w:rsidR="009C5FB1" w:rsidRDefault="009C5FB1" w:rsidP="00D75E70">
            <w:pPr>
              <w:ind w:firstLine="0"/>
              <w:rPr>
                <w:rFonts w:asciiTheme="majorBidi" w:eastAsia="Times New Roman" w:hAnsiTheme="majorBidi" w:cstheme="majorBidi"/>
                <w:b/>
                <w:bCs/>
                <w:i/>
                <w:sz w:val="23"/>
                <w:szCs w:val="23"/>
              </w:rPr>
            </w:pPr>
          </w:p>
          <w:p w14:paraId="32AA7A7D" w14:textId="138B3E58"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129C90D" w14:textId="77777777" w:rsidR="00D75E70" w:rsidRDefault="00D75E70" w:rsidP="00D75E70">
            <w:pPr>
              <w:ind w:firstLine="0"/>
              <w:rPr>
                <w:rFonts w:eastAsia="Times New Roman" w:hAnsi="Times New Roman" w:cs="Times New Roman"/>
                <w:b/>
                <w:bCs/>
                <w:sz w:val="24"/>
                <w:szCs w:val="24"/>
                <w:lang w:eastAsia="zh-CN"/>
              </w:rPr>
            </w:pPr>
          </w:p>
        </w:tc>
      </w:tr>
      <w:tr w:rsidR="00D75E70" w14:paraId="10677362"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63BEB44" w14:textId="43E8D716"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176C69CE" w14:textId="56903DD5"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Vairuotojo sėdynė turi turėti aukščio reguliavimo funkciją.</w:t>
            </w:r>
          </w:p>
        </w:tc>
        <w:tc>
          <w:tcPr>
            <w:tcW w:w="2401" w:type="dxa"/>
            <w:tcBorders>
              <w:top w:val="single" w:sz="4" w:space="0" w:color="000001"/>
              <w:left w:val="single" w:sz="4" w:space="0" w:color="000001"/>
              <w:bottom w:val="single" w:sz="4" w:space="0" w:color="000001"/>
              <w:right w:val="single" w:sz="4" w:space="0" w:color="000001"/>
            </w:tcBorders>
            <w:vAlign w:val="center"/>
          </w:tcPr>
          <w:p w14:paraId="76A10239"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C4151B4" w14:textId="77777777" w:rsidR="009C5FB1" w:rsidRDefault="009C5FB1" w:rsidP="00D75E70">
            <w:pPr>
              <w:ind w:firstLine="0"/>
              <w:rPr>
                <w:rFonts w:asciiTheme="majorBidi" w:eastAsia="Times New Roman" w:hAnsiTheme="majorBidi" w:cstheme="majorBidi"/>
                <w:b/>
                <w:bCs/>
                <w:i/>
                <w:sz w:val="23"/>
                <w:szCs w:val="23"/>
              </w:rPr>
            </w:pPr>
          </w:p>
          <w:p w14:paraId="3523C1CD" w14:textId="30D87D07"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7CEB7A1" w14:textId="77777777" w:rsidR="00D75E70" w:rsidRDefault="00D75E70" w:rsidP="00D75E70">
            <w:pPr>
              <w:ind w:firstLine="0"/>
              <w:rPr>
                <w:rFonts w:eastAsia="Times New Roman" w:hAnsi="Times New Roman" w:cs="Times New Roman"/>
                <w:b/>
                <w:bCs/>
                <w:sz w:val="24"/>
                <w:szCs w:val="24"/>
                <w:lang w:eastAsia="zh-CN"/>
              </w:rPr>
            </w:pPr>
          </w:p>
        </w:tc>
      </w:tr>
      <w:tr w:rsidR="00D75E70" w14:paraId="19CC78B3"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B65B997" w14:textId="21475FBA"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16.3.</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C66AAB0" w14:textId="4A3028B4"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Visos keleivių skyriaus sėdynės turi būti atskiros (po vieną) ir lengvai išimamos vieno žmogaus, nenaudojant papildomų įrankių ar kitų instrumentų, kad būtų galima įrengti vietas keleiviams neįgaliųjų vežimėliuose.</w:t>
            </w:r>
          </w:p>
        </w:tc>
        <w:tc>
          <w:tcPr>
            <w:tcW w:w="2401" w:type="dxa"/>
            <w:tcBorders>
              <w:top w:val="single" w:sz="4" w:space="0" w:color="000001"/>
              <w:left w:val="single" w:sz="4" w:space="0" w:color="000001"/>
              <w:bottom w:val="single" w:sz="4" w:space="0" w:color="000001"/>
              <w:right w:val="single" w:sz="4" w:space="0" w:color="000001"/>
            </w:tcBorders>
            <w:vAlign w:val="center"/>
          </w:tcPr>
          <w:p w14:paraId="34965BD5"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B5C0D82" w14:textId="77777777" w:rsidR="009C5FB1" w:rsidRDefault="009C5FB1" w:rsidP="00D75E70">
            <w:pPr>
              <w:ind w:firstLine="0"/>
              <w:rPr>
                <w:rFonts w:asciiTheme="majorBidi" w:eastAsia="Times New Roman" w:hAnsiTheme="majorBidi" w:cstheme="majorBidi"/>
                <w:b/>
                <w:bCs/>
                <w:i/>
                <w:sz w:val="23"/>
                <w:szCs w:val="23"/>
              </w:rPr>
            </w:pPr>
          </w:p>
          <w:p w14:paraId="59AED70F" w14:textId="70E85043"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237D5256" w14:textId="77777777" w:rsidR="00D75E70" w:rsidRDefault="00D75E70" w:rsidP="00D75E70">
            <w:pPr>
              <w:ind w:firstLine="0"/>
              <w:rPr>
                <w:rFonts w:eastAsia="Times New Roman" w:hAnsi="Times New Roman" w:cs="Times New Roman"/>
                <w:b/>
                <w:bCs/>
                <w:sz w:val="24"/>
                <w:szCs w:val="24"/>
                <w:lang w:eastAsia="zh-CN"/>
              </w:rPr>
            </w:pPr>
          </w:p>
        </w:tc>
      </w:tr>
      <w:tr w:rsidR="00D75E70" w14:paraId="5B6CED69" w14:textId="77777777" w:rsidTr="00F02165">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A7A96D9" w14:textId="6645B9C0"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w:t>
            </w:r>
          </w:p>
        </w:tc>
        <w:tc>
          <w:tcPr>
            <w:tcW w:w="8930" w:type="dxa"/>
            <w:gridSpan w:val="4"/>
            <w:tcBorders>
              <w:top w:val="single" w:sz="4" w:space="0" w:color="auto"/>
              <w:left w:val="single" w:sz="4" w:space="0" w:color="auto"/>
              <w:bottom w:val="single" w:sz="4" w:space="0" w:color="auto"/>
              <w:right w:val="single" w:sz="4" w:space="0" w:color="000001"/>
              <w:tl2br w:val="nil"/>
              <w:tr2bl w:val="nil"/>
            </w:tcBorders>
            <w:vAlign w:val="center"/>
          </w:tcPr>
          <w:p w14:paraId="1B670D10" w14:textId="1BF3D843" w:rsidR="00D75E70" w:rsidRDefault="00D75E70"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Vairas</w:t>
            </w:r>
          </w:p>
        </w:tc>
      </w:tr>
      <w:tr w:rsidR="00D75E70" w14:paraId="563CF7B5" w14:textId="77777777" w:rsidTr="0034775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6BB0238" w14:textId="4C93C9A4"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538CAF5F" w14:textId="5CAB696D"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Vairas turi būti kairėje pusėje ir su vairo stiprintuvu.</w:t>
            </w:r>
          </w:p>
        </w:tc>
        <w:tc>
          <w:tcPr>
            <w:tcW w:w="2401" w:type="dxa"/>
            <w:tcBorders>
              <w:top w:val="single" w:sz="4" w:space="0" w:color="000001"/>
              <w:left w:val="single" w:sz="4" w:space="0" w:color="000001"/>
              <w:bottom w:val="single" w:sz="4" w:space="0" w:color="000001"/>
              <w:right w:val="single" w:sz="4" w:space="0" w:color="000001"/>
            </w:tcBorders>
            <w:vAlign w:val="center"/>
          </w:tcPr>
          <w:p w14:paraId="36F85410"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6199E9E7" w14:textId="77777777" w:rsidR="009C5FB1" w:rsidRDefault="009C5FB1" w:rsidP="00D75E70">
            <w:pPr>
              <w:ind w:firstLine="0"/>
              <w:rPr>
                <w:rFonts w:asciiTheme="majorBidi" w:eastAsia="Times New Roman" w:hAnsiTheme="majorBidi" w:cstheme="majorBidi"/>
                <w:b/>
                <w:bCs/>
                <w:i/>
                <w:sz w:val="23"/>
                <w:szCs w:val="23"/>
              </w:rPr>
            </w:pPr>
          </w:p>
          <w:p w14:paraId="5730A72D" w14:textId="357EEEB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008A571F" w14:textId="77777777" w:rsidR="00D75E70" w:rsidRDefault="00D75E70" w:rsidP="00D75E70">
            <w:pPr>
              <w:ind w:firstLine="0"/>
              <w:rPr>
                <w:rFonts w:eastAsia="Times New Roman" w:hAnsi="Times New Roman" w:cs="Times New Roman"/>
                <w:b/>
                <w:bCs/>
                <w:sz w:val="24"/>
                <w:szCs w:val="24"/>
                <w:lang w:eastAsia="zh-CN"/>
              </w:rPr>
            </w:pPr>
          </w:p>
        </w:tc>
      </w:tr>
      <w:tr w:rsidR="00D75E70" w14:paraId="1131E76E" w14:textId="77777777" w:rsidTr="00EE205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283882E" w14:textId="5D55775B"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8F9A5E3" w14:textId="32D0D0C6"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Vairo padėtis turi būti reguliuojama pagal aukštį ir (ar) išilgį.</w:t>
            </w:r>
          </w:p>
        </w:tc>
        <w:tc>
          <w:tcPr>
            <w:tcW w:w="2401" w:type="dxa"/>
            <w:tcBorders>
              <w:top w:val="single" w:sz="4" w:space="0" w:color="000001"/>
              <w:left w:val="single" w:sz="4" w:space="0" w:color="000001"/>
              <w:bottom w:val="single" w:sz="4" w:space="0" w:color="000001"/>
              <w:right w:val="single" w:sz="4" w:space="0" w:color="000001"/>
            </w:tcBorders>
            <w:vAlign w:val="center"/>
          </w:tcPr>
          <w:p w14:paraId="0FE6194B"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60DD52D" w14:textId="77777777" w:rsidR="009C5FB1" w:rsidRDefault="009C5FB1" w:rsidP="00D75E70">
            <w:pPr>
              <w:ind w:firstLine="0"/>
              <w:rPr>
                <w:rFonts w:asciiTheme="majorBidi" w:eastAsia="Times New Roman" w:hAnsiTheme="majorBidi" w:cstheme="majorBidi"/>
                <w:b/>
                <w:bCs/>
                <w:i/>
                <w:sz w:val="23"/>
                <w:szCs w:val="23"/>
              </w:rPr>
            </w:pPr>
          </w:p>
          <w:p w14:paraId="6C5D9DD9" w14:textId="68AF3EEC"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7D8A5D" w14:textId="77777777" w:rsidR="00D75E70" w:rsidRDefault="00D75E70" w:rsidP="00D75E70">
            <w:pPr>
              <w:ind w:firstLine="0"/>
              <w:rPr>
                <w:rFonts w:eastAsia="Times New Roman" w:hAnsi="Times New Roman" w:cs="Times New Roman"/>
                <w:b/>
                <w:bCs/>
                <w:sz w:val="24"/>
                <w:szCs w:val="24"/>
                <w:lang w:eastAsia="zh-CN"/>
              </w:rPr>
            </w:pPr>
          </w:p>
        </w:tc>
      </w:tr>
      <w:tr w:rsidR="0096537D" w14:paraId="3AEA152B" w14:textId="77777777" w:rsidTr="00EE205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74F7889" w14:textId="7CF11B93"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18.</w:t>
            </w:r>
          </w:p>
        </w:tc>
        <w:tc>
          <w:tcPr>
            <w:tcW w:w="1828" w:type="dxa"/>
            <w:tcBorders>
              <w:top w:val="single" w:sz="4" w:space="0" w:color="auto"/>
              <w:left w:val="single" w:sz="4" w:space="0" w:color="auto"/>
              <w:bottom w:val="single" w:sz="4" w:space="0" w:color="auto"/>
              <w:right w:val="single" w:sz="4" w:space="0" w:color="auto"/>
            </w:tcBorders>
            <w:vAlign w:val="center"/>
          </w:tcPr>
          <w:p w14:paraId="0ECFC337" w14:textId="48BBC393"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Audiosistema</w:t>
            </w:r>
          </w:p>
        </w:tc>
        <w:tc>
          <w:tcPr>
            <w:tcW w:w="2787" w:type="dxa"/>
            <w:tcBorders>
              <w:top w:val="single" w:sz="4" w:space="0" w:color="auto"/>
              <w:left w:val="single" w:sz="4" w:space="0" w:color="auto"/>
              <w:bottom w:val="single" w:sz="4" w:space="0" w:color="auto"/>
              <w:right w:val="single" w:sz="4" w:space="0" w:color="auto"/>
            </w:tcBorders>
            <w:vAlign w:val="center"/>
          </w:tcPr>
          <w:p w14:paraId="5380C53C" w14:textId="1314A65F"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Radijo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imtuvas</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gamintojo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numatyta</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akustinė</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 xml:space="preserve">sistema </w:t>
            </w:r>
          </w:p>
        </w:tc>
        <w:tc>
          <w:tcPr>
            <w:tcW w:w="2401" w:type="dxa"/>
            <w:tcBorders>
              <w:top w:val="single" w:sz="4" w:space="0" w:color="000001"/>
              <w:left w:val="single" w:sz="4" w:space="0" w:color="000001"/>
              <w:bottom w:val="single" w:sz="4" w:space="0" w:color="000001"/>
              <w:right w:val="single" w:sz="4" w:space="0" w:color="000001"/>
            </w:tcBorders>
            <w:vAlign w:val="center"/>
          </w:tcPr>
          <w:p w14:paraId="07A4CF1D" w14:textId="77777777" w:rsidR="00EE2058" w:rsidRPr="00FE0079" w:rsidRDefault="00EE2058" w:rsidP="00EE2058">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58AA2E00" w14:textId="77777777" w:rsidR="00EE2058" w:rsidRDefault="00EE2058" w:rsidP="00EE2058">
            <w:pPr>
              <w:ind w:firstLine="0"/>
              <w:rPr>
                <w:rFonts w:asciiTheme="majorBidi" w:eastAsia="Times New Roman" w:hAnsiTheme="majorBidi" w:cstheme="majorBidi"/>
                <w:b/>
                <w:bCs/>
                <w:i/>
                <w:sz w:val="23"/>
                <w:szCs w:val="23"/>
              </w:rPr>
            </w:pPr>
          </w:p>
          <w:p w14:paraId="0E1B67BD" w14:textId="6DD2580C" w:rsidR="009C5FB1" w:rsidRDefault="00EE2058" w:rsidP="00EE2058">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r>
              <w:rPr>
                <w:rFonts w:eastAsia="Times New Roman" w:hAnsi="Times New Roman" w:cs="Times New Roman"/>
                <w:b/>
                <w:bCs/>
                <w:sz w:val="24"/>
                <w:szCs w:val="24"/>
                <w:lang w:eastAsia="zh-CN"/>
              </w:rPr>
              <w:t xml:space="preserve"> </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C678870" w14:textId="07930094" w:rsidR="00D75E70" w:rsidRDefault="00D75E70" w:rsidP="00D75E70">
            <w:pPr>
              <w:ind w:firstLine="0"/>
              <w:rPr>
                <w:rFonts w:eastAsia="Times New Roman" w:hAnsi="Times New Roman" w:cs="Times New Roman"/>
                <w:b/>
                <w:bCs/>
                <w:sz w:val="24"/>
                <w:szCs w:val="24"/>
                <w:lang w:eastAsia="zh-CN"/>
              </w:rPr>
            </w:pPr>
          </w:p>
        </w:tc>
      </w:tr>
      <w:tr w:rsidR="0096537D" w14:paraId="338C791F"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EF2DC3F" w14:textId="10DF890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19.</w:t>
            </w:r>
          </w:p>
        </w:tc>
        <w:tc>
          <w:tcPr>
            <w:tcW w:w="1828" w:type="dxa"/>
            <w:tcBorders>
              <w:top w:val="single" w:sz="4" w:space="0" w:color="auto"/>
              <w:left w:val="single" w:sz="4" w:space="0" w:color="auto"/>
              <w:bottom w:val="single" w:sz="4" w:space="0" w:color="auto"/>
              <w:right w:val="single" w:sz="4" w:space="0" w:color="auto"/>
            </w:tcBorders>
            <w:vAlign w:val="center"/>
          </w:tcPr>
          <w:p w14:paraId="75F85A50" w14:textId="6A99CAC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Atsarginis ratas arba gamyklinis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ratų</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 xml:space="preserve">remonto </w:t>
            </w:r>
            <w:r w:rsidRPr="00FE0079">
              <w:rPr>
                <w:rFonts w:asciiTheme="majorBidi" w:hAnsiTheme="majorBidi" w:cstheme="majorBidi"/>
                <w:spacing w:val="-2"/>
                <w:sz w:val="23"/>
                <w:szCs w:val="23"/>
              </w:rPr>
              <w:t>komplektas</w:t>
            </w:r>
          </w:p>
        </w:tc>
        <w:tc>
          <w:tcPr>
            <w:tcW w:w="2787" w:type="dxa"/>
            <w:tcBorders>
              <w:top w:val="single" w:sz="4" w:space="0" w:color="auto"/>
              <w:left w:val="single" w:sz="4" w:space="0" w:color="auto"/>
              <w:bottom w:val="single" w:sz="4" w:space="0" w:color="auto"/>
              <w:right w:val="single" w:sz="4" w:space="0" w:color="auto"/>
            </w:tcBorders>
            <w:vAlign w:val="center"/>
          </w:tcPr>
          <w:p w14:paraId="53ADB1F6" w14:textId="2906302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Normalaus dydžio atsarginis ratas (analogiškas mikroautobuso ratams), raktas rato nuėmimui ir kėliklis.</w:t>
            </w:r>
            <w:r w:rsidRPr="00FE0079">
              <w:rPr>
                <w:rFonts w:asciiTheme="majorBidi" w:hAnsiTheme="majorBidi" w:cstheme="majorBidi"/>
                <w:spacing w:val="40"/>
                <w:sz w:val="23"/>
                <w:szCs w:val="23"/>
              </w:rPr>
              <w:t xml:space="preserve"> </w:t>
            </w:r>
            <w:r w:rsidRPr="00FE0079">
              <w:rPr>
                <w:rFonts w:asciiTheme="majorBidi" w:hAnsiTheme="majorBidi" w:cstheme="majorBidi"/>
                <w:sz w:val="23"/>
                <w:szCs w:val="23"/>
              </w:rPr>
              <w:t>Jei siūlomam modeliui gamintojas nenumato komplektavimo standartinio dydžio atsarginiu ratu,</w:t>
            </w:r>
            <w:r w:rsidRPr="00FE0079">
              <w:rPr>
                <w:rFonts w:asciiTheme="majorBidi" w:hAnsiTheme="majorBidi" w:cstheme="majorBidi"/>
                <w:spacing w:val="25"/>
                <w:sz w:val="23"/>
                <w:szCs w:val="23"/>
              </w:rPr>
              <w:t xml:space="preserve"> </w:t>
            </w:r>
            <w:r w:rsidRPr="00FE0079">
              <w:rPr>
                <w:rFonts w:asciiTheme="majorBidi" w:hAnsiTheme="majorBidi" w:cstheme="majorBidi"/>
                <w:sz w:val="23"/>
                <w:szCs w:val="23"/>
              </w:rPr>
              <w:t>vietoj</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jo</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mikroautobusas</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26"/>
                <w:sz w:val="23"/>
                <w:szCs w:val="23"/>
              </w:rPr>
              <w:t xml:space="preserve"> </w:t>
            </w:r>
            <w:r w:rsidRPr="00FE0079">
              <w:rPr>
                <w:rFonts w:asciiTheme="majorBidi" w:hAnsiTheme="majorBidi" w:cstheme="majorBidi"/>
                <w:sz w:val="23"/>
                <w:szCs w:val="23"/>
              </w:rPr>
              <w:t>būti</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sukomplektuotas</w:t>
            </w:r>
            <w:r w:rsidRPr="00FE0079">
              <w:rPr>
                <w:rFonts w:asciiTheme="majorBidi" w:hAnsiTheme="majorBidi" w:cstheme="majorBidi"/>
                <w:spacing w:val="27"/>
                <w:sz w:val="23"/>
                <w:szCs w:val="23"/>
              </w:rPr>
              <w:t xml:space="preserve"> </w:t>
            </w:r>
            <w:r w:rsidRPr="00FE0079">
              <w:rPr>
                <w:rFonts w:asciiTheme="majorBidi" w:hAnsiTheme="majorBidi" w:cstheme="majorBidi"/>
                <w:spacing w:val="-2"/>
                <w:sz w:val="23"/>
                <w:szCs w:val="23"/>
              </w:rPr>
              <w:t xml:space="preserve">gamykliniu </w:t>
            </w:r>
            <w:r w:rsidRPr="00FE0079">
              <w:rPr>
                <w:rFonts w:asciiTheme="majorBidi" w:hAnsiTheme="majorBidi" w:cstheme="majorBidi"/>
                <w:sz w:val="23"/>
                <w:szCs w:val="23"/>
              </w:rPr>
              <w:t>ratų</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remonto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lastRenderedPageBreak/>
              <w:t>komplektu (oro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kompresorius,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specialūs</w:t>
            </w:r>
            <w:r w:rsidRPr="00FE0079">
              <w:rPr>
                <w:rFonts w:asciiTheme="majorBidi" w:hAnsiTheme="majorBidi" w:cstheme="majorBidi"/>
                <w:spacing w:val="-2"/>
                <w:sz w:val="23"/>
                <w:szCs w:val="23"/>
              </w:rPr>
              <w:t xml:space="preserve"> klijai).</w:t>
            </w:r>
          </w:p>
        </w:tc>
        <w:tc>
          <w:tcPr>
            <w:tcW w:w="2401" w:type="dxa"/>
            <w:tcBorders>
              <w:top w:val="single" w:sz="4" w:space="0" w:color="000001"/>
              <w:left w:val="single" w:sz="4" w:space="0" w:color="000001"/>
              <w:bottom w:val="single" w:sz="4" w:space="0" w:color="000001"/>
              <w:right w:val="single" w:sz="4" w:space="0" w:color="000001"/>
            </w:tcBorders>
            <w:vAlign w:val="center"/>
          </w:tcPr>
          <w:p w14:paraId="6B13703E" w14:textId="152EAC53" w:rsidR="009C5FB1" w:rsidRDefault="009C5FB1" w:rsidP="009C5FB1">
            <w:pPr>
              <w:ind w:firstLine="0"/>
              <w:jc w:val="center"/>
              <w:rPr>
                <w:rFonts w:asciiTheme="majorBidi" w:hAnsiTheme="majorBidi" w:cstheme="majorBidi"/>
                <w:bCs/>
                <w:iCs/>
                <w:sz w:val="23"/>
                <w:szCs w:val="23"/>
              </w:rPr>
            </w:pPr>
            <w:r w:rsidRPr="009C5FB1">
              <w:rPr>
                <w:rFonts w:asciiTheme="majorBidi" w:hAnsiTheme="majorBidi" w:cstheme="majorBidi"/>
                <w:bCs/>
                <w:iCs/>
                <w:sz w:val="23"/>
                <w:szCs w:val="23"/>
              </w:rPr>
              <w:lastRenderedPageBreak/>
              <w:t>Atsarginis ratas</w:t>
            </w:r>
          </w:p>
          <w:p w14:paraId="38F7CADF" w14:textId="3A95A16D" w:rsidR="009C5FB1" w:rsidRDefault="009C5FB1" w:rsidP="009C5FB1">
            <w:pPr>
              <w:ind w:firstLine="0"/>
              <w:jc w:val="center"/>
              <w:rPr>
                <w:rFonts w:asciiTheme="majorBidi" w:hAnsiTheme="majorBidi" w:cstheme="majorBidi"/>
                <w:bCs/>
                <w:iCs/>
                <w:sz w:val="23"/>
                <w:szCs w:val="23"/>
              </w:rPr>
            </w:pPr>
            <w:r w:rsidRPr="009C5FB1">
              <w:rPr>
                <w:rFonts w:asciiTheme="majorBidi" w:hAnsiTheme="majorBidi" w:cstheme="majorBidi"/>
                <w:bCs/>
                <w:iCs/>
                <w:sz w:val="23"/>
                <w:szCs w:val="23"/>
              </w:rPr>
              <w:t>/</w:t>
            </w:r>
          </w:p>
          <w:p w14:paraId="249B39F2" w14:textId="195EB20F" w:rsidR="009C5FB1" w:rsidRDefault="009C5FB1" w:rsidP="009C5FB1">
            <w:pPr>
              <w:ind w:firstLine="0"/>
              <w:jc w:val="center"/>
              <w:rPr>
                <w:rFonts w:asciiTheme="majorBidi" w:hAnsiTheme="majorBidi" w:cstheme="majorBidi"/>
                <w:bCs/>
                <w:i/>
                <w:iCs/>
                <w:sz w:val="23"/>
                <w:szCs w:val="23"/>
              </w:rPr>
            </w:pPr>
            <w:r w:rsidRPr="009C5FB1">
              <w:rPr>
                <w:rFonts w:asciiTheme="majorBidi" w:hAnsiTheme="majorBidi" w:cstheme="majorBidi"/>
                <w:bCs/>
                <w:iCs/>
                <w:sz w:val="23"/>
                <w:szCs w:val="23"/>
              </w:rPr>
              <w:t>Gamyklinis ratų remonto komplektas</w:t>
            </w:r>
            <w:r w:rsidRPr="009C5FB1">
              <w:rPr>
                <w:rFonts w:asciiTheme="majorBidi" w:hAnsiTheme="majorBidi" w:cstheme="majorBidi"/>
                <w:bCs/>
                <w:i/>
                <w:iCs/>
                <w:sz w:val="23"/>
                <w:szCs w:val="23"/>
              </w:rPr>
              <w:t xml:space="preserve">  (Pasirinkti)</w:t>
            </w:r>
          </w:p>
          <w:p w14:paraId="60E1ACA9" w14:textId="77777777" w:rsidR="009C5FB1" w:rsidRDefault="009C5FB1" w:rsidP="009C5FB1">
            <w:pPr>
              <w:ind w:firstLine="0"/>
              <w:jc w:val="center"/>
              <w:rPr>
                <w:rFonts w:asciiTheme="majorBidi" w:eastAsia="Times New Roman" w:hAnsiTheme="majorBidi" w:cstheme="majorBidi"/>
                <w:b/>
                <w:bCs/>
                <w:i/>
                <w:sz w:val="23"/>
                <w:szCs w:val="23"/>
              </w:rPr>
            </w:pPr>
          </w:p>
          <w:p w14:paraId="499110CB" w14:textId="039C7759"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D3E2133" w14:textId="77777777" w:rsidR="00D75E70" w:rsidRDefault="00D75E70" w:rsidP="00D75E70">
            <w:pPr>
              <w:ind w:firstLine="0"/>
              <w:rPr>
                <w:rFonts w:eastAsia="Times New Roman" w:hAnsi="Times New Roman" w:cs="Times New Roman"/>
                <w:b/>
                <w:bCs/>
                <w:sz w:val="24"/>
                <w:szCs w:val="24"/>
                <w:lang w:eastAsia="zh-CN"/>
              </w:rPr>
            </w:pPr>
          </w:p>
        </w:tc>
      </w:tr>
      <w:tr w:rsidR="0096537D" w14:paraId="082ED878"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7C5288C" w14:textId="3347D32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20.</w:t>
            </w:r>
          </w:p>
        </w:tc>
        <w:tc>
          <w:tcPr>
            <w:tcW w:w="1828" w:type="dxa"/>
            <w:tcBorders>
              <w:top w:val="single" w:sz="4" w:space="0" w:color="auto"/>
              <w:left w:val="single" w:sz="4" w:space="0" w:color="auto"/>
              <w:bottom w:val="single" w:sz="4" w:space="0" w:color="auto"/>
              <w:right w:val="single" w:sz="4" w:space="0" w:color="auto"/>
            </w:tcBorders>
            <w:vAlign w:val="center"/>
          </w:tcPr>
          <w:p w14:paraId="51B14E9C" w14:textId="657D23E9"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Mikroautobuso</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garantija</w:t>
            </w:r>
          </w:p>
        </w:tc>
        <w:tc>
          <w:tcPr>
            <w:tcW w:w="2787" w:type="dxa"/>
            <w:tcBorders>
              <w:top w:val="single" w:sz="4" w:space="0" w:color="auto"/>
              <w:left w:val="single" w:sz="4" w:space="0" w:color="auto"/>
              <w:bottom w:val="single" w:sz="4" w:space="0" w:color="auto"/>
              <w:right w:val="single" w:sz="4" w:space="0" w:color="auto"/>
            </w:tcBorders>
            <w:vAlign w:val="center"/>
          </w:tcPr>
          <w:p w14:paraId="1A21A904" w14:textId="0CD79530"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 xml:space="preserve">Tiekėjo pasiūlytas arba Prekių gamintojo taikomas </w:t>
            </w:r>
            <w:r w:rsidRPr="00FE0079">
              <w:rPr>
                <w:rFonts w:asciiTheme="majorBidi" w:hAnsiTheme="majorBidi" w:cstheme="majorBidi"/>
                <w:b/>
                <w:bCs/>
                <w:sz w:val="23"/>
                <w:szCs w:val="23"/>
              </w:rPr>
              <w:t xml:space="preserve"> </w:t>
            </w:r>
            <w:r w:rsidRPr="00FE0079">
              <w:rPr>
                <w:rFonts w:asciiTheme="majorBidi" w:hAnsiTheme="majorBidi" w:cstheme="majorBidi"/>
                <w:sz w:val="23"/>
                <w:szCs w:val="23"/>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c>
          <w:tcPr>
            <w:tcW w:w="2401" w:type="dxa"/>
            <w:tcBorders>
              <w:top w:val="single" w:sz="4" w:space="0" w:color="000001"/>
              <w:left w:val="single" w:sz="4" w:space="0" w:color="000001"/>
              <w:bottom w:val="single" w:sz="4" w:space="0" w:color="000001"/>
              <w:right w:val="single" w:sz="4" w:space="0" w:color="000001"/>
            </w:tcBorders>
            <w:vAlign w:val="center"/>
          </w:tcPr>
          <w:p w14:paraId="4583095C" w14:textId="77777777" w:rsidR="00D75E70" w:rsidRDefault="00D75E70" w:rsidP="00D75E70">
            <w:pPr>
              <w:ind w:firstLine="0"/>
              <w:jc w:val="center"/>
              <w:rPr>
                <w:rFonts w:asciiTheme="majorBidi" w:hAnsiTheme="majorBidi" w:cstheme="majorBidi"/>
                <w:bCs/>
                <w:iCs/>
                <w:sz w:val="23"/>
                <w:szCs w:val="23"/>
              </w:rPr>
            </w:pPr>
            <w:r w:rsidRPr="00E83B4C">
              <w:rPr>
                <w:rFonts w:asciiTheme="majorBidi" w:hAnsiTheme="majorBidi" w:cstheme="majorBidi"/>
                <w:bCs/>
                <w:iCs/>
                <w:sz w:val="23"/>
                <w:szCs w:val="23"/>
              </w:rPr>
              <w:t xml:space="preserve">Tiekėjo </w:t>
            </w:r>
            <w:r>
              <w:rPr>
                <w:rFonts w:asciiTheme="majorBidi" w:hAnsiTheme="majorBidi" w:cstheme="majorBidi"/>
                <w:bCs/>
                <w:iCs/>
                <w:sz w:val="23"/>
                <w:szCs w:val="23"/>
              </w:rPr>
              <w:t xml:space="preserve">siūlomas </w:t>
            </w:r>
            <w:r w:rsidRPr="00E83B4C">
              <w:rPr>
                <w:rFonts w:asciiTheme="majorBidi" w:hAnsiTheme="majorBidi" w:cstheme="majorBidi"/>
                <w:bCs/>
                <w:iCs/>
                <w:sz w:val="23"/>
                <w:szCs w:val="23"/>
              </w:rPr>
              <w:t>garantinis terminas</w:t>
            </w:r>
          </w:p>
          <w:p w14:paraId="4F0AEDBB" w14:textId="77777777" w:rsidR="00D75E70" w:rsidRDefault="00D75E70" w:rsidP="00D75E70">
            <w:pPr>
              <w:ind w:firstLine="0"/>
              <w:jc w:val="center"/>
              <w:rPr>
                <w:rFonts w:asciiTheme="majorBidi" w:hAnsiTheme="majorBidi" w:cstheme="majorBidi"/>
                <w:bCs/>
                <w:iCs/>
                <w:sz w:val="23"/>
                <w:szCs w:val="23"/>
              </w:rPr>
            </w:pPr>
            <w:r w:rsidRPr="00E83B4C">
              <w:rPr>
                <w:rFonts w:asciiTheme="majorBidi" w:hAnsiTheme="majorBidi" w:cstheme="majorBidi"/>
                <w:bCs/>
                <w:iCs/>
                <w:sz w:val="23"/>
                <w:szCs w:val="23"/>
              </w:rPr>
              <w:t xml:space="preserve">/ </w:t>
            </w:r>
          </w:p>
          <w:p w14:paraId="714EFA91" w14:textId="77777777" w:rsidR="00D75E70" w:rsidRDefault="00D75E70" w:rsidP="00D75E70">
            <w:pPr>
              <w:ind w:firstLine="0"/>
              <w:jc w:val="center"/>
              <w:rPr>
                <w:rFonts w:asciiTheme="majorBidi" w:hAnsiTheme="majorBidi" w:cstheme="majorBidi"/>
                <w:bCs/>
                <w:i/>
                <w:iCs/>
                <w:sz w:val="23"/>
                <w:szCs w:val="23"/>
              </w:rPr>
            </w:pPr>
            <w:r w:rsidRPr="00E83B4C">
              <w:rPr>
                <w:rFonts w:asciiTheme="majorBidi" w:hAnsiTheme="majorBidi" w:cstheme="majorBidi"/>
                <w:bCs/>
                <w:iCs/>
                <w:sz w:val="23"/>
                <w:szCs w:val="23"/>
              </w:rPr>
              <w:t xml:space="preserve">Gamintojo taikomas garantinis terminas </w:t>
            </w:r>
            <w:r w:rsidRPr="00E83B4C">
              <w:rPr>
                <w:rFonts w:asciiTheme="majorBidi" w:hAnsiTheme="majorBidi" w:cstheme="majorBidi"/>
                <w:bCs/>
                <w:i/>
                <w:iCs/>
                <w:sz w:val="23"/>
                <w:szCs w:val="23"/>
              </w:rPr>
              <w:t>(pasirinkti)</w:t>
            </w:r>
          </w:p>
          <w:p w14:paraId="7DEF927F" w14:textId="77777777" w:rsidR="00D75E70" w:rsidRDefault="00D75E70" w:rsidP="00D75E70">
            <w:pPr>
              <w:ind w:firstLine="0"/>
              <w:jc w:val="center"/>
              <w:rPr>
                <w:rFonts w:asciiTheme="majorBidi" w:hAnsiTheme="majorBidi" w:cstheme="majorBidi"/>
                <w:bCs/>
                <w:iCs/>
                <w:sz w:val="23"/>
                <w:szCs w:val="23"/>
              </w:rPr>
            </w:pPr>
          </w:p>
          <w:p w14:paraId="6AD3FBDC" w14:textId="77777777" w:rsidR="00D75E70" w:rsidRPr="00E83B4C" w:rsidRDefault="00D75E70" w:rsidP="00D75E70">
            <w:pPr>
              <w:ind w:firstLine="0"/>
              <w:jc w:val="center"/>
              <w:rPr>
                <w:rFonts w:asciiTheme="majorBidi" w:hAnsiTheme="majorBidi" w:cstheme="majorBidi"/>
                <w:bCs/>
                <w:iCs/>
                <w:sz w:val="23"/>
                <w:szCs w:val="23"/>
              </w:rPr>
            </w:pPr>
          </w:p>
          <w:p w14:paraId="61720C26" w14:textId="77777777" w:rsidR="00D75E70" w:rsidRPr="00FE0079" w:rsidRDefault="00D75E70" w:rsidP="00D75E70">
            <w:pPr>
              <w:ind w:firstLine="0"/>
              <w:jc w:val="center"/>
              <w:rPr>
                <w:rFonts w:asciiTheme="majorBidi" w:hAnsiTheme="majorBidi" w:cstheme="majorBidi"/>
                <w:bCs/>
                <w:i/>
                <w:iCs/>
                <w:sz w:val="23"/>
                <w:szCs w:val="23"/>
              </w:rPr>
            </w:pPr>
            <w:r w:rsidRPr="00E83B4C">
              <w:rPr>
                <w:rFonts w:asciiTheme="majorBidi" w:hAnsiTheme="majorBidi" w:cstheme="majorBidi"/>
                <w:bCs/>
                <w:iCs/>
                <w:sz w:val="23"/>
                <w:szCs w:val="23"/>
              </w:rPr>
              <w:t>___ mėn. arba ____ km</w:t>
            </w:r>
            <w:r w:rsidRPr="00FE0079">
              <w:rPr>
                <w:rFonts w:asciiTheme="majorBidi" w:hAnsiTheme="majorBidi" w:cstheme="majorBidi"/>
                <w:bCs/>
                <w:i/>
                <w:iCs/>
                <w:sz w:val="23"/>
                <w:szCs w:val="23"/>
              </w:rPr>
              <w:t xml:space="preserve"> (įrašyti</w:t>
            </w:r>
            <w:r>
              <w:rPr>
                <w:rFonts w:asciiTheme="majorBidi" w:hAnsiTheme="majorBidi" w:cstheme="majorBidi"/>
                <w:bCs/>
                <w:i/>
                <w:iCs/>
                <w:sz w:val="23"/>
                <w:szCs w:val="23"/>
              </w:rPr>
              <w:t xml:space="preserve"> mėnesius ir kilometrus</w:t>
            </w:r>
            <w:r w:rsidRPr="00FE0079">
              <w:rPr>
                <w:rFonts w:asciiTheme="majorBidi" w:hAnsiTheme="majorBidi" w:cstheme="majorBidi"/>
                <w:bCs/>
                <w:i/>
                <w:iCs/>
                <w:sz w:val="23"/>
                <w:szCs w:val="23"/>
              </w:rPr>
              <w:t>)</w:t>
            </w:r>
          </w:p>
          <w:p w14:paraId="6F48F6ED" w14:textId="77777777" w:rsidR="00D75E70" w:rsidRDefault="00D75E70" w:rsidP="00D75E70">
            <w:pPr>
              <w:ind w:firstLine="0"/>
              <w:rPr>
                <w:rFonts w:asciiTheme="majorBidi" w:eastAsia="Times New Roman" w:hAnsiTheme="majorBidi" w:cstheme="majorBidi"/>
                <w:b/>
                <w:bCs/>
                <w:i/>
                <w:sz w:val="23"/>
                <w:szCs w:val="23"/>
              </w:rPr>
            </w:pPr>
          </w:p>
          <w:p w14:paraId="185DB8FA" w14:textId="5D35DC3B"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8DFCF9" w14:textId="77777777" w:rsidR="00D75E70" w:rsidRDefault="00D75E70" w:rsidP="00D75E70">
            <w:pPr>
              <w:ind w:firstLine="0"/>
              <w:rPr>
                <w:rFonts w:eastAsia="Times New Roman" w:hAnsi="Times New Roman" w:cs="Times New Roman"/>
                <w:b/>
                <w:bCs/>
                <w:sz w:val="24"/>
                <w:szCs w:val="24"/>
                <w:lang w:eastAsia="zh-CN"/>
              </w:rPr>
            </w:pPr>
          </w:p>
        </w:tc>
      </w:tr>
      <w:tr w:rsidR="0096537D" w14:paraId="02962984"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441E881" w14:textId="764EA044"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w:t>
            </w:r>
            <w:r>
              <w:rPr>
                <w:rFonts w:asciiTheme="majorBidi" w:eastAsia="Times New Roman" w:hAnsiTheme="majorBidi" w:cstheme="majorBidi"/>
                <w:color w:val="000000"/>
                <w:kern w:val="3"/>
                <w:sz w:val="23"/>
                <w:szCs w:val="23"/>
              </w:rPr>
              <w:t>1</w:t>
            </w:r>
            <w:r w:rsidRPr="00FE0079">
              <w:rPr>
                <w:rFonts w:asciiTheme="majorBidi" w:eastAsia="Times New Roman" w:hAnsiTheme="majorBidi" w:cstheme="majorBidi"/>
                <w:color w:val="000000"/>
                <w:kern w:val="3"/>
                <w:sz w:val="23"/>
                <w:szCs w:val="23"/>
              </w:rPr>
              <w:t>.</w:t>
            </w:r>
          </w:p>
        </w:tc>
        <w:tc>
          <w:tcPr>
            <w:tcW w:w="1828" w:type="dxa"/>
            <w:tcBorders>
              <w:top w:val="single" w:sz="4" w:space="0" w:color="auto"/>
              <w:left w:val="single" w:sz="4" w:space="0" w:color="auto"/>
              <w:bottom w:val="single" w:sz="4" w:space="0" w:color="auto"/>
              <w:right w:val="single" w:sz="4" w:space="0" w:color="auto"/>
            </w:tcBorders>
            <w:vAlign w:val="center"/>
          </w:tcPr>
          <w:p w14:paraId="2F817235" w14:textId="416752E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Kita įranga</w:t>
            </w:r>
          </w:p>
        </w:tc>
        <w:tc>
          <w:tcPr>
            <w:tcW w:w="2787" w:type="dxa"/>
            <w:tcBorders>
              <w:top w:val="single" w:sz="4" w:space="0" w:color="auto"/>
              <w:left w:val="single" w:sz="4" w:space="0" w:color="auto"/>
              <w:bottom w:val="single" w:sz="4" w:space="0" w:color="auto"/>
              <w:right w:val="single" w:sz="4" w:space="0" w:color="auto"/>
            </w:tcBorders>
            <w:vAlign w:val="center"/>
          </w:tcPr>
          <w:p w14:paraId="140730D3" w14:textId="33E5429D"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Visame mikroautobuso salone grindys turi būti padengtos drėgmei atsparia, neslidžia grindų danga. Grindyse turi būti įrengta aliuminio bėgelių sistema, skirta neįgaliųjų vežimėlių ir sėdimų vietų tvirtinimui pagal poreikį.</w:t>
            </w:r>
          </w:p>
        </w:tc>
        <w:tc>
          <w:tcPr>
            <w:tcW w:w="2401" w:type="dxa"/>
            <w:tcBorders>
              <w:top w:val="single" w:sz="4" w:space="0" w:color="000001"/>
              <w:left w:val="single" w:sz="4" w:space="0" w:color="000001"/>
              <w:bottom w:val="single" w:sz="4" w:space="0" w:color="000001"/>
              <w:right w:val="single" w:sz="4" w:space="0" w:color="000001"/>
            </w:tcBorders>
            <w:vAlign w:val="center"/>
          </w:tcPr>
          <w:p w14:paraId="7D3945D1"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1196C42" w14:textId="77777777" w:rsidR="009C5FB1" w:rsidRDefault="009C5FB1" w:rsidP="00D75E70">
            <w:pPr>
              <w:ind w:firstLine="0"/>
              <w:rPr>
                <w:rFonts w:asciiTheme="majorBidi" w:eastAsia="Times New Roman" w:hAnsiTheme="majorBidi" w:cstheme="majorBidi"/>
                <w:b/>
                <w:bCs/>
                <w:i/>
                <w:sz w:val="23"/>
                <w:szCs w:val="23"/>
              </w:rPr>
            </w:pPr>
          </w:p>
          <w:p w14:paraId="72E8D2C2" w14:textId="720ABD9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68EA60F3" w14:textId="77777777" w:rsidR="00D75E70" w:rsidRDefault="00D75E70" w:rsidP="00D75E70">
            <w:pPr>
              <w:ind w:firstLine="0"/>
              <w:rPr>
                <w:rFonts w:eastAsia="Times New Roman" w:hAnsi="Times New Roman" w:cs="Times New Roman"/>
                <w:b/>
                <w:bCs/>
                <w:sz w:val="24"/>
                <w:szCs w:val="24"/>
                <w:lang w:eastAsia="zh-CN"/>
              </w:rPr>
            </w:pPr>
          </w:p>
        </w:tc>
      </w:tr>
      <w:tr w:rsidR="0096537D" w14:paraId="0EBCE7EF"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15EDF97" w14:textId="21CA0B8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w:t>
            </w:r>
            <w:r>
              <w:rPr>
                <w:rFonts w:asciiTheme="majorBidi" w:eastAsia="Times New Roman" w:hAnsiTheme="majorBidi" w:cstheme="majorBidi"/>
                <w:color w:val="000000"/>
                <w:kern w:val="3"/>
                <w:sz w:val="23"/>
                <w:szCs w:val="23"/>
              </w:rPr>
              <w:t>2</w:t>
            </w:r>
            <w:r w:rsidRPr="00FE0079">
              <w:rPr>
                <w:rFonts w:asciiTheme="majorBidi" w:eastAsia="Times New Roman" w:hAnsiTheme="majorBidi" w:cstheme="majorBidi"/>
                <w:color w:val="000000"/>
                <w:kern w:val="3"/>
                <w:sz w:val="23"/>
                <w:szCs w:val="23"/>
              </w:rPr>
              <w:t>.</w:t>
            </w:r>
          </w:p>
        </w:tc>
        <w:tc>
          <w:tcPr>
            <w:tcW w:w="1828" w:type="dxa"/>
            <w:tcBorders>
              <w:top w:val="single" w:sz="4" w:space="0" w:color="auto"/>
              <w:left w:val="single" w:sz="4" w:space="0" w:color="auto"/>
              <w:bottom w:val="single" w:sz="4" w:space="0" w:color="auto"/>
              <w:right w:val="single" w:sz="4" w:space="0" w:color="auto"/>
            </w:tcBorders>
            <w:vAlign w:val="center"/>
          </w:tcPr>
          <w:p w14:paraId="5FB48795" w14:textId="5F29D8D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Aplinkosauginiai reikalavimai</w:t>
            </w:r>
          </w:p>
        </w:tc>
        <w:tc>
          <w:tcPr>
            <w:tcW w:w="2787" w:type="dxa"/>
            <w:tcBorders>
              <w:top w:val="single" w:sz="4" w:space="0" w:color="auto"/>
              <w:left w:val="single" w:sz="4" w:space="0" w:color="auto"/>
              <w:bottom w:val="single" w:sz="4" w:space="0" w:color="auto"/>
              <w:right w:val="single" w:sz="4" w:space="0" w:color="auto"/>
            </w:tcBorders>
            <w:vAlign w:val="center"/>
          </w:tcPr>
          <w:p w14:paraId="6371A2C6" w14:textId="77777777" w:rsidR="00D75E70" w:rsidRPr="00FE0079" w:rsidRDefault="00D75E70" w:rsidP="00EE2058">
            <w:pPr>
              <w:pStyle w:val="TableParagraph"/>
              <w:spacing w:line="268" w:lineRule="exact"/>
              <w:ind w:left="0"/>
              <w:jc w:val="both"/>
              <w:rPr>
                <w:rFonts w:asciiTheme="majorBidi" w:hAnsiTheme="majorBidi" w:cstheme="majorBidi"/>
                <w:color w:val="000000" w:themeColor="text1"/>
                <w:sz w:val="23"/>
                <w:szCs w:val="23"/>
              </w:rPr>
            </w:pPr>
            <w:r w:rsidRPr="00FE0079">
              <w:rPr>
                <w:rFonts w:asciiTheme="majorBidi" w:hAnsiTheme="majorBidi" w:cstheme="majorBidi"/>
                <w:sz w:val="23"/>
                <w:szCs w:val="23"/>
                <w:lang w:eastAsia="lt-LT"/>
              </w:rPr>
              <w:t>Aplinkosauginiai kriterijai Prekei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taikant Tvarkos aprašo nuostatų</w:t>
            </w:r>
            <w:r w:rsidRPr="00FE0079">
              <w:rPr>
                <w:rFonts w:asciiTheme="majorBidi" w:hAnsiTheme="majorBidi" w:cstheme="majorBidi"/>
                <w:sz w:val="23"/>
                <w:szCs w:val="23"/>
              </w:rPr>
              <w:t xml:space="preserve"> </w:t>
            </w:r>
            <w:r w:rsidRPr="00FE0079">
              <w:rPr>
                <w:rFonts w:asciiTheme="majorBidi" w:hAnsiTheme="majorBidi" w:cstheme="majorBidi"/>
                <w:color w:val="000000" w:themeColor="text1"/>
                <w:sz w:val="23"/>
                <w:szCs w:val="23"/>
              </w:rPr>
              <w:t>4.4.4.3 papunktį. Reikalavimas:</w:t>
            </w:r>
          </w:p>
          <w:p w14:paraId="2BC25657" w14:textId="197E75E0"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Transporto priemonė turi atitikti ne žemesnį kaip Euro 6e emisijų standartą, siekiant mažinti aplinkos taršą ir neigiamą poveikį žmonių sveikatai transporto priemonės eksploatacijos metu.</w:t>
            </w:r>
          </w:p>
        </w:tc>
        <w:tc>
          <w:tcPr>
            <w:tcW w:w="2401" w:type="dxa"/>
            <w:tcBorders>
              <w:top w:val="single" w:sz="4" w:space="0" w:color="000001"/>
              <w:left w:val="single" w:sz="4" w:space="0" w:color="000001"/>
              <w:bottom w:val="single" w:sz="4" w:space="0" w:color="000001"/>
              <w:right w:val="single" w:sz="4" w:space="0" w:color="000001"/>
            </w:tcBorders>
            <w:vAlign w:val="center"/>
          </w:tcPr>
          <w:p w14:paraId="237CD417" w14:textId="77777777" w:rsidR="00D75E70" w:rsidRPr="00FE0079" w:rsidRDefault="00D75E70" w:rsidP="00D75E70">
            <w:pPr>
              <w:ind w:firstLine="0"/>
              <w:rPr>
                <w:rFonts w:asciiTheme="majorBidi" w:hAnsiTheme="majorBidi" w:cstheme="majorBidi"/>
                <w:bCs/>
                <w:i/>
                <w:iCs/>
                <w:sz w:val="23"/>
                <w:szCs w:val="23"/>
              </w:rPr>
            </w:pPr>
            <w:r>
              <w:rPr>
                <w:rFonts w:asciiTheme="majorBidi" w:hAnsiTheme="majorBidi" w:cstheme="majorBidi"/>
                <w:bCs/>
                <w:i/>
                <w:iCs/>
                <w:sz w:val="23"/>
                <w:szCs w:val="23"/>
              </w:rPr>
              <w:t xml:space="preserve">Emisijos standartas </w:t>
            </w:r>
            <w:r w:rsidRPr="00FE0079">
              <w:rPr>
                <w:rFonts w:asciiTheme="majorBidi" w:hAnsiTheme="majorBidi" w:cstheme="majorBidi"/>
                <w:bCs/>
                <w:i/>
                <w:iCs/>
                <w:sz w:val="23"/>
                <w:szCs w:val="23"/>
              </w:rPr>
              <w:t>_______ (įrašyti)</w:t>
            </w:r>
          </w:p>
          <w:p w14:paraId="240CC831" w14:textId="77777777" w:rsidR="009C5FB1" w:rsidRDefault="009C5FB1" w:rsidP="00D75E70">
            <w:pPr>
              <w:ind w:firstLine="0"/>
              <w:rPr>
                <w:rFonts w:asciiTheme="majorBidi" w:eastAsia="Times New Roman" w:hAnsiTheme="majorBidi" w:cstheme="majorBidi"/>
                <w:b/>
                <w:bCs/>
                <w:i/>
                <w:sz w:val="23"/>
                <w:szCs w:val="23"/>
              </w:rPr>
            </w:pPr>
          </w:p>
          <w:p w14:paraId="59772112" w14:textId="675ADE3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A3C84BB" w14:textId="77777777" w:rsidR="00D75E70" w:rsidRDefault="00D75E70" w:rsidP="00D75E70">
            <w:pPr>
              <w:ind w:firstLine="0"/>
              <w:rPr>
                <w:rFonts w:eastAsia="Times New Roman" w:hAnsi="Times New Roman" w:cs="Times New Roman"/>
                <w:b/>
                <w:bCs/>
                <w:sz w:val="24"/>
                <w:szCs w:val="24"/>
                <w:lang w:eastAsia="zh-CN"/>
              </w:rPr>
            </w:pPr>
          </w:p>
        </w:tc>
      </w:tr>
    </w:tbl>
    <w:p w14:paraId="19B3A353" w14:textId="77777777" w:rsidR="003E62CE" w:rsidRDefault="003E62CE" w:rsidP="00D75E70">
      <w:pPr>
        <w:tabs>
          <w:tab w:val="left" w:pos="720"/>
        </w:tabs>
        <w:spacing w:line="240" w:lineRule="auto"/>
        <w:ind w:firstLine="0"/>
        <w:rPr>
          <w:rFonts w:ascii="Times New Roman" w:eastAsia="Calibri" w:hAnsi="Times New Roman" w:cs="Times New Roman"/>
          <w:sz w:val="22"/>
          <w:szCs w:val="22"/>
          <w:lang w:eastAsia="en-US"/>
        </w:rPr>
      </w:pPr>
      <w:bookmarkStart w:id="11" w:name="_Hlk209104109"/>
    </w:p>
    <w:bookmarkEnd w:id="11"/>
    <w:p w14:paraId="3A905A42" w14:textId="5F6C17E1" w:rsidR="00DA6EB2" w:rsidRPr="00D75E70" w:rsidRDefault="00DA6EB2" w:rsidP="00D75E70">
      <w:pPr>
        <w:tabs>
          <w:tab w:val="left" w:pos="720"/>
        </w:tabs>
        <w:spacing w:line="240" w:lineRule="auto"/>
        <w:ind w:firstLine="567"/>
        <w:rPr>
          <w:rFonts w:ascii="Times New Roman" w:eastAsia="Calibri" w:hAnsi="Times New Roman" w:cs="Times New Roman"/>
          <w:sz w:val="22"/>
          <w:szCs w:val="22"/>
          <w:lang w:eastAsia="en-US"/>
        </w:rPr>
      </w:pPr>
      <w:r w:rsidRPr="00AB103F">
        <w:rPr>
          <w:rFonts w:ascii="Times New Roman" w:eastAsia="Times New Roman" w:hAnsi="Times New Roman" w:cs="Times New Roman"/>
          <w:sz w:val="24"/>
          <w:szCs w:val="24"/>
          <w:lang w:eastAsia="zh-CN"/>
        </w:rPr>
        <w:lastRenderedPageBreak/>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77777777" w:rsidR="00DA6EB2" w:rsidRPr="00AB103F" w:rsidRDefault="00DA6EB2" w:rsidP="00B42F0D">
            <w:pPr>
              <w:rPr>
                <w:sz w:val="24"/>
                <w:szCs w:val="24"/>
              </w:rPr>
            </w:pPr>
          </w:p>
        </w:tc>
        <w:tc>
          <w:tcPr>
            <w:tcW w:w="8956" w:type="dxa"/>
          </w:tcPr>
          <w:p w14:paraId="16550ADF" w14:textId="77777777" w:rsidR="00DA6EB2" w:rsidRPr="00AB103F" w:rsidRDefault="00DA6EB2" w:rsidP="00B42F0D">
            <w:pPr>
              <w:rPr>
                <w:sz w:val="24"/>
                <w:szCs w:val="24"/>
              </w:rPr>
            </w:pPr>
          </w:p>
        </w:tc>
      </w:tr>
      <w:tr w:rsidR="00DA6EB2" w:rsidRPr="00AB103F" w14:paraId="77859B8D" w14:textId="77777777" w:rsidTr="00DA6EB2">
        <w:trPr>
          <w:jc w:val="center"/>
        </w:trPr>
        <w:tc>
          <w:tcPr>
            <w:tcW w:w="672" w:type="dxa"/>
          </w:tcPr>
          <w:p w14:paraId="1C8F1529" w14:textId="77777777" w:rsidR="00DA6EB2" w:rsidRPr="00AB103F" w:rsidRDefault="00DA6EB2" w:rsidP="00B42F0D">
            <w:pPr>
              <w:rPr>
                <w:sz w:val="24"/>
                <w:szCs w:val="24"/>
              </w:rPr>
            </w:pPr>
          </w:p>
        </w:tc>
        <w:tc>
          <w:tcPr>
            <w:tcW w:w="8956" w:type="dxa"/>
          </w:tcPr>
          <w:p w14:paraId="382B7DCB" w14:textId="77777777" w:rsidR="00DA6EB2" w:rsidRPr="00AB103F" w:rsidRDefault="00DA6EB2" w:rsidP="00B42F0D">
            <w:pPr>
              <w:rPr>
                <w:sz w:val="24"/>
                <w:szCs w:val="24"/>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3"/>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BF5E27"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BF5E27">
        <w:rPr>
          <w:rFonts w:ascii="Times New Roman" w:eastAsia="Times New Roman" w:hAnsi="Times New Roman" w:cs="Times New Roman"/>
          <w:sz w:val="24"/>
          <w:szCs w:val="24"/>
          <w:lang w:eastAsia="zh-CN"/>
        </w:rPr>
        <w:lastRenderedPageBreak/>
        <w:t>Jeigu kvalifikacija dėl teisės verstis atitinkama veikla nebuvo tikrinama arba tikrinama ne visa apimtimi, įsipareigojame perkančiajai organizacijai, kad pirkimo sutartį vykdys tik tokią teisę turintys asmenys.</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2"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BF8DF0A"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12"/>
    </w:p>
    <w:p w14:paraId="3B35D96C" w14:textId="00376702" w:rsidR="00E078A0" w:rsidRPr="00AB103F" w:rsidRDefault="00E078A0" w:rsidP="00B83CF3">
      <w:pPr>
        <w:spacing w:line="240" w:lineRule="auto"/>
        <w:ind w:firstLine="0"/>
        <w:rPr>
          <w:rFonts w:ascii="Times New Roman" w:eastAsia="Times New Roman" w:hAnsi="Times New Roman" w:cs="Times New Roman"/>
          <w:sz w:val="24"/>
          <w:szCs w:val="24"/>
          <w:lang w:eastAsia="en-US"/>
        </w:rPr>
      </w:pPr>
      <w:bookmarkStart w:id="13" w:name="_Pirkimo_sąlygų_3"/>
      <w:bookmarkEnd w:id="9"/>
      <w:bookmarkEnd w:id="13"/>
    </w:p>
    <w:sectPr w:rsidR="00E078A0" w:rsidRPr="00AB103F" w:rsidSect="009C5FB1">
      <w:headerReference w:type="default" r:id="rId11"/>
      <w:footerReference w:type="default" r:id="rId12"/>
      <w:headerReference w:type="first" r:id="rId13"/>
      <w:footerReference w:type="first" r:id="rId14"/>
      <w:pgSz w:w="11906" w:h="16838" w:code="9"/>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C105" w14:textId="77777777" w:rsidR="00F11C8D" w:rsidRDefault="00F11C8D" w:rsidP="00D05666">
      <w:r>
        <w:separator/>
      </w:r>
    </w:p>
  </w:endnote>
  <w:endnote w:type="continuationSeparator" w:id="0">
    <w:p w14:paraId="76E402E9" w14:textId="77777777" w:rsidR="00F11C8D" w:rsidRDefault="00F11C8D" w:rsidP="00D05666">
      <w:r>
        <w:continuationSeparator/>
      </w:r>
    </w:p>
  </w:endnote>
  <w:endnote w:type="continuationNotice" w:id="1">
    <w:p w14:paraId="43021F7A" w14:textId="77777777" w:rsidR="00F11C8D" w:rsidRDefault="00F11C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97E6" w14:textId="77777777" w:rsidR="00F11C8D" w:rsidRDefault="00F11C8D" w:rsidP="00D05666">
      <w:r>
        <w:separator/>
      </w:r>
    </w:p>
  </w:footnote>
  <w:footnote w:type="continuationSeparator" w:id="0">
    <w:p w14:paraId="47CAD23F" w14:textId="77777777" w:rsidR="00F11C8D" w:rsidRDefault="00F11C8D" w:rsidP="00D05666">
      <w:r>
        <w:continuationSeparator/>
      </w:r>
    </w:p>
  </w:footnote>
  <w:footnote w:type="continuationNotice" w:id="1">
    <w:p w14:paraId="0B49EC74" w14:textId="77777777" w:rsidR="00F11C8D" w:rsidRDefault="00F11C8D">
      <w:pPr>
        <w:spacing w:line="240" w:lineRule="auto"/>
      </w:pPr>
    </w:p>
  </w:footnote>
  <w:footnote w:id="2">
    <w:p w14:paraId="0B61E693"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sidRPr="003E62CE">
        <w:rPr>
          <w:rStyle w:val="Puslapioinaosnuoroda"/>
          <w:rFonts w:ascii="Times New Roman" w:hAnsi="Times New Roman" w:cs="Times New Roman"/>
          <w:sz w:val="24"/>
          <w:szCs w:val="24"/>
        </w:rPr>
        <w:footnoteRef/>
      </w:r>
      <w:r w:rsidRPr="003E62CE">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3E62CE">
        <w:rPr>
          <w:rFonts w:ascii="Times New Roman" w:eastAsia="Calibri" w:hAnsi="Times New Roman" w:cs="Times New Roman"/>
          <w:sz w:val="24"/>
          <w:szCs w:val="24"/>
          <w:lang w:eastAsia="en-US"/>
        </w:rPr>
        <w:t>Kartu su pasiūlymu Tiekėjas privalo pateikti dokumentus, patvirtinančius siūlomos Prekės atitikimą visiems techninės specifikacijos reikalavimams. Tiekėjas privalo pateikti siūlomos Prekės gamintojo parengtus dokumentus</w:t>
      </w:r>
      <w:r w:rsidRPr="003E62CE">
        <w:rPr>
          <w:rFonts w:ascii="Times New Roman" w:eastAsia="Calibri" w:hAnsi="Times New Roman" w:cs="Times New Roman"/>
          <w:b/>
          <w:sz w:val="24"/>
          <w:szCs w:val="24"/>
          <w:lang w:eastAsia="en-US"/>
        </w:rPr>
        <w:t xml:space="preserve">: </w:t>
      </w:r>
      <w:r w:rsidRPr="003E62CE">
        <w:rPr>
          <w:rFonts w:ascii="Times New Roman" w:eastAsia="Calibri" w:hAnsi="Times New Roman" w:cs="Times New Roman"/>
          <w:b/>
          <w:i/>
          <w:sz w:val="24"/>
          <w:szCs w:val="24"/>
          <w:lang w:eastAsia="en-US"/>
        </w:rPr>
        <w:t>katalogus, bukletus, brošiūras, naudojimo instrukcijas, techninius aprašus ir (ar) kitus oficialius gamintojo dokumentus</w:t>
      </w:r>
      <w:r w:rsidRPr="003E62CE">
        <w:rPr>
          <w:rFonts w:ascii="Times New Roman" w:eastAsia="Calibri" w:hAnsi="Times New Roman" w:cs="Times New Roman"/>
          <w:sz w:val="24"/>
          <w:szCs w:val="24"/>
          <w:lang w:eastAsia="en-US"/>
        </w:rPr>
        <w:t>, kuriuose būtų aiškiai nurodyta: siūlomos Prekės gamintojas; markė ir modelis; kilmės šalis; techninės charakteristikos pagal techninės specifikacijos reikalavimus; kita informacija, pagrindžianti siūlomos Prekės atitiktį keliamiems reikalavimams.</w:t>
      </w:r>
    </w:p>
    <w:p w14:paraId="45D73BB1"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Pr="003E62CE">
        <w:rPr>
          <w:rFonts w:ascii="Times New Roman" w:eastAsia="Calibri" w:hAnsi="Times New Roman" w:cs="Times New Roman"/>
          <w:sz w:val="24"/>
          <w:szCs w:val="24"/>
          <w:lang w:eastAsia="en-US"/>
        </w:rPr>
        <w:t>Pateiktuose dokumentuose turi būti aiškiai identifikuojama siūloma Prekė (pateiktas vaizdas, nuotrauka, brėžinys ar kita identifikavimo informacija, jei taikoma).</w:t>
      </w:r>
    </w:p>
    <w:p w14:paraId="6D19C82B" w14:textId="77777777" w:rsidR="003E62CE" w:rsidRPr="00854E7E" w:rsidRDefault="003E62CE" w:rsidP="003E62CE">
      <w:pPr>
        <w:tabs>
          <w:tab w:val="left" w:pos="720"/>
        </w:tabs>
        <w:spacing w:line="240" w:lineRule="auto"/>
        <w:ind w:firstLine="567"/>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 xml:space="preserve">3) </w:t>
      </w:r>
      <w:r w:rsidRPr="00854E7E">
        <w:rPr>
          <w:rFonts w:ascii="Times New Roman" w:eastAsia="Calibri" w:hAnsi="Times New Roman" w:cs="Times New Roman"/>
          <w:b/>
          <w:sz w:val="24"/>
          <w:szCs w:val="24"/>
          <w:lang w:eastAsia="en-US"/>
        </w:rPr>
        <w:t>Tiekėjo savarankiškai parengti dokumentai, deklaracijos, paaiškinimai ar lentelės nelaikomi tinkamais atitiktį pagrindžiančiais dokumentais ir negali būti naudojami vietoje gamintojo dokumentų, išskyrus atvejį, kai pats Tiekėjas yra siūlomos Prekės gamintojas</w:t>
      </w:r>
      <w:r w:rsidRPr="003E62CE">
        <w:rPr>
          <w:rFonts w:ascii="Times New Roman" w:eastAsia="Calibri" w:hAnsi="Times New Roman" w:cs="Times New Roman"/>
          <w:sz w:val="24"/>
          <w:szCs w:val="24"/>
          <w:lang w:eastAsia="en-US"/>
        </w:rPr>
        <w:t xml:space="preserve">. </w:t>
      </w:r>
      <w:r w:rsidRPr="00854E7E">
        <w:rPr>
          <w:rFonts w:ascii="Times New Roman" w:eastAsia="Calibri" w:hAnsi="Times New Roman" w:cs="Times New Roman"/>
          <w:b/>
          <w:sz w:val="24"/>
          <w:szCs w:val="24"/>
          <w:lang w:eastAsia="en-US"/>
        </w:rPr>
        <w:t>Tokiu atveju Tiekėjas privalo pateikti dokumentus, patvirtinančius jo, kaip gamintojo, statusą.</w:t>
      </w:r>
    </w:p>
    <w:p w14:paraId="112115C8"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 </w:t>
      </w:r>
      <w:r w:rsidRPr="003E62CE">
        <w:rPr>
          <w:rFonts w:ascii="Times New Roman" w:eastAsia="Calibri" w:hAnsi="Times New Roman" w:cs="Times New Roman"/>
          <w:sz w:val="24"/>
          <w:szCs w:val="24"/>
          <w:lang w:eastAsia="en-US"/>
        </w:rPr>
        <w:t>Siūlomos Prekės gamintojo kataloguose, bukletuose, brošiūrose, techniniuose aprašuose ir kituose dokumentuose Tiekėjas privalo grafiškai ir aiškiai pažymėti vietas, kuriose nurodytos reikalaujamos techninės charakteristikos – spalvotai pažymėti, pabraukti ar nurodyti rodyklėmis, taip pat prie kiekvienos pažymėtos vietos nurodyti, kurį techninės specifikacijos punktą ji pagrindžia.</w:t>
      </w:r>
    </w:p>
    <w:p w14:paraId="3D4D4C62" w14:textId="77777777" w:rsidR="003E62CE" w:rsidRDefault="003E62CE">
      <w:pPr>
        <w:pStyle w:val="Puslapioinaostekstas"/>
      </w:pPr>
    </w:p>
  </w:footnote>
  <w:footnote w:id="3">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545273">
    <w:abstractNumId w:val="0"/>
  </w:num>
  <w:num w:numId="2" w16cid:durableId="1460999523">
    <w:abstractNumId w:val="13"/>
  </w:num>
  <w:num w:numId="3" w16cid:durableId="1539008538">
    <w:abstractNumId w:val="7"/>
  </w:num>
  <w:num w:numId="4" w16cid:durableId="1132022624">
    <w:abstractNumId w:val="14"/>
  </w:num>
  <w:num w:numId="5" w16cid:durableId="1433743589">
    <w:abstractNumId w:val="2"/>
  </w:num>
  <w:num w:numId="6" w16cid:durableId="820390338">
    <w:abstractNumId w:val="8"/>
  </w:num>
  <w:num w:numId="7" w16cid:durableId="1040013337">
    <w:abstractNumId w:val="11"/>
  </w:num>
  <w:num w:numId="8" w16cid:durableId="1577859625">
    <w:abstractNumId w:val="4"/>
  </w:num>
  <w:num w:numId="9" w16cid:durableId="626474151">
    <w:abstractNumId w:val="9"/>
  </w:num>
  <w:num w:numId="10" w16cid:durableId="1295217822">
    <w:abstractNumId w:val="6"/>
  </w:num>
  <w:num w:numId="11" w16cid:durableId="966545741">
    <w:abstractNumId w:val="5"/>
  </w:num>
  <w:num w:numId="12" w16cid:durableId="67962603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443459">
    <w:abstractNumId w:val="3"/>
  </w:num>
  <w:num w:numId="14" w16cid:durableId="2140489340">
    <w:abstractNumId w:val="15"/>
  </w:num>
  <w:num w:numId="15" w16cid:durableId="826239342">
    <w:abstractNumId w:val="1"/>
  </w:num>
  <w:num w:numId="16" w16cid:durableId="20783621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08C"/>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849"/>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436"/>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DA0"/>
    <w:rsid w:val="000C6FAD"/>
    <w:rsid w:val="000D0B55"/>
    <w:rsid w:val="000D13D6"/>
    <w:rsid w:val="000D18E9"/>
    <w:rsid w:val="000D26D8"/>
    <w:rsid w:val="000D2871"/>
    <w:rsid w:val="000D412D"/>
    <w:rsid w:val="000D4406"/>
    <w:rsid w:val="000D4B9C"/>
    <w:rsid w:val="000D4E2B"/>
    <w:rsid w:val="000D5039"/>
    <w:rsid w:val="000D5C58"/>
    <w:rsid w:val="000D5D01"/>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59E2"/>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8A0"/>
    <w:rsid w:val="00120F58"/>
    <w:rsid w:val="00121982"/>
    <w:rsid w:val="0012267C"/>
    <w:rsid w:val="00122E1C"/>
    <w:rsid w:val="00123C99"/>
    <w:rsid w:val="00123D9F"/>
    <w:rsid w:val="00124067"/>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05B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6E90"/>
    <w:rsid w:val="0019749C"/>
    <w:rsid w:val="00197943"/>
    <w:rsid w:val="00197EF6"/>
    <w:rsid w:val="001A0019"/>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3E6A"/>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8D3"/>
    <w:rsid w:val="00206BA0"/>
    <w:rsid w:val="00206F2A"/>
    <w:rsid w:val="0020706E"/>
    <w:rsid w:val="0020796D"/>
    <w:rsid w:val="00207E02"/>
    <w:rsid w:val="00207FAC"/>
    <w:rsid w:val="00210DD6"/>
    <w:rsid w:val="00211471"/>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E6B"/>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88C"/>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0D5"/>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AE8"/>
    <w:rsid w:val="002C4B0F"/>
    <w:rsid w:val="002C50AE"/>
    <w:rsid w:val="002C5249"/>
    <w:rsid w:val="002C53E8"/>
    <w:rsid w:val="002C6F45"/>
    <w:rsid w:val="002C760A"/>
    <w:rsid w:val="002D0353"/>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1000F"/>
    <w:rsid w:val="003101E1"/>
    <w:rsid w:val="00310DEF"/>
    <w:rsid w:val="0031109D"/>
    <w:rsid w:val="0031264D"/>
    <w:rsid w:val="0031284C"/>
    <w:rsid w:val="00312CD4"/>
    <w:rsid w:val="003135F2"/>
    <w:rsid w:val="00313C60"/>
    <w:rsid w:val="0031420A"/>
    <w:rsid w:val="0031489F"/>
    <w:rsid w:val="003155D3"/>
    <w:rsid w:val="0031577C"/>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237"/>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4CF"/>
    <w:rsid w:val="003536CF"/>
    <w:rsid w:val="00353DEE"/>
    <w:rsid w:val="00354553"/>
    <w:rsid w:val="0035481A"/>
    <w:rsid w:val="003552C6"/>
    <w:rsid w:val="00355488"/>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A68"/>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2CE"/>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260B"/>
    <w:rsid w:val="004635E0"/>
    <w:rsid w:val="004637AB"/>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943"/>
    <w:rsid w:val="00486B0D"/>
    <w:rsid w:val="004919C3"/>
    <w:rsid w:val="00492603"/>
    <w:rsid w:val="00492862"/>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642"/>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947"/>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C84"/>
    <w:rsid w:val="0058601A"/>
    <w:rsid w:val="0058683B"/>
    <w:rsid w:val="00587BAC"/>
    <w:rsid w:val="00587D47"/>
    <w:rsid w:val="00587D7A"/>
    <w:rsid w:val="00587E05"/>
    <w:rsid w:val="00590005"/>
    <w:rsid w:val="0059009C"/>
    <w:rsid w:val="00590D50"/>
    <w:rsid w:val="005916C4"/>
    <w:rsid w:val="00591FAF"/>
    <w:rsid w:val="00593111"/>
    <w:rsid w:val="00593816"/>
    <w:rsid w:val="0059396D"/>
    <w:rsid w:val="00593D67"/>
    <w:rsid w:val="0059474C"/>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6824"/>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E7361"/>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4F1"/>
    <w:rsid w:val="00665B16"/>
    <w:rsid w:val="00665D82"/>
    <w:rsid w:val="006666F6"/>
    <w:rsid w:val="00666701"/>
    <w:rsid w:val="00666F39"/>
    <w:rsid w:val="00670373"/>
    <w:rsid w:val="00670606"/>
    <w:rsid w:val="00670A33"/>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0DC"/>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1F8"/>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959"/>
    <w:rsid w:val="006D1BC0"/>
    <w:rsid w:val="006D2363"/>
    <w:rsid w:val="006D2B59"/>
    <w:rsid w:val="006D3202"/>
    <w:rsid w:val="006D3720"/>
    <w:rsid w:val="006D3C8B"/>
    <w:rsid w:val="006D3FB5"/>
    <w:rsid w:val="006D456D"/>
    <w:rsid w:val="006D463E"/>
    <w:rsid w:val="006D6694"/>
    <w:rsid w:val="006D6730"/>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6C8C"/>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3E8B"/>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2DA"/>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7DC"/>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66C4"/>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6A"/>
    <w:rsid w:val="007D215F"/>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824"/>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306B"/>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7E"/>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72C"/>
    <w:rsid w:val="008737DE"/>
    <w:rsid w:val="00873D34"/>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0B5F"/>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6635"/>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1625"/>
    <w:rsid w:val="0094210F"/>
    <w:rsid w:val="009425A7"/>
    <w:rsid w:val="00942B80"/>
    <w:rsid w:val="00942BCA"/>
    <w:rsid w:val="009433E1"/>
    <w:rsid w:val="009434BC"/>
    <w:rsid w:val="0094386B"/>
    <w:rsid w:val="009438E2"/>
    <w:rsid w:val="00944444"/>
    <w:rsid w:val="009463B9"/>
    <w:rsid w:val="00946722"/>
    <w:rsid w:val="00947701"/>
    <w:rsid w:val="00947916"/>
    <w:rsid w:val="009502F5"/>
    <w:rsid w:val="0095251F"/>
    <w:rsid w:val="00952A6D"/>
    <w:rsid w:val="0095340C"/>
    <w:rsid w:val="00953FFF"/>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7B8"/>
    <w:rsid w:val="00964BC1"/>
    <w:rsid w:val="0096537D"/>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3D02"/>
    <w:rsid w:val="00973E16"/>
    <w:rsid w:val="009743A8"/>
    <w:rsid w:val="00974B8F"/>
    <w:rsid w:val="00974FF4"/>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1A9"/>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FB1"/>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078"/>
    <w:rsid w:val="00A02524"/>
    <w:rsid w:val="00A02601"/>
    <w:rsid w:val="00A0282B"/>
    <w:rsid w:val="00A033EB"/>
    <w:rsid w:val="00A0346A"/>
    <w:rsid w:val="00A0430F"/>
    <w:rsid w:val="00A04ACA"/>
    <w:rsid w:val="00A05409"/>
    <w:rsid w:val="00A05E9E"/>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27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EAE"/>
    <w:rsid w:val="00A553DB"/>
    <w:rsid w:val="00A55508"/>
    <w:rsid w:val="00A55891"/>
    <w:rsid w:val="00A55A7D"/>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4E89"/>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5813"/>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BF1"/>
    <w:rsid w:val="00AE7EB4"/>
    <w:rsid w:val="00AF0AB7"/>
    <w:rsid w:val="00AF1844"/>
    <w:rsid w:val="00AF2399"/>
    <w:rsid w:val="00AF2695"/>
    <w:rsid w:val="00AF3747"/>
    <w:rsid w:val="00AF3EB1"/>
    <w:rsid w:val="00AF42F9"/>
    <w:rsid w:val="00AF448A"/>
    <w:rsid w:val="00AF4C1D"/>
    <w:rsid w:val="00AF5548"/>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4C3"/>
    <w:rsid w:val="00B02B1C"/>
    <w:rsid w:val="00B05A03"/>
    <w:rsid w:val="00B05D55"/>
    <w:rsid w:val="00B06374"/>
    <w:rsid w:val="00B06F22"/>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78A"/>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3F91"/>
    <w:rsid w:val="00BE43A9"/>
    <w:rsid w:val="00BE4401"/>
    <w:rsid w:val="00BE50EB"/>
    <w:rsid w:val="00BE5267"/>
    <w:rsid w:val="00BE598F"/>
    <w:rsid w:val="00BE5E4C"/>
    <w:rsid w:val="00BE66D8"/>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27"/>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7F9"/>
    <w:rsid w:val="00C32E53"/>
    <w:rsid w:val="00C338F5"/>
    <w:rsid w:val="00C33E23"/>
    <w:rsid w:val="00C35066"/>
    <w:rsid w:val="00C357D8"/>
    <w:rsid w:val="00C37279"/>
    <w:rsid w:val="00C3734E"/>
    <w:rsid w:val="00C373EA"/>
    <w:rsid w:val="00C378A0"/>
    <w:rsid w:val="00C37E50"/>
    <w:rsid w:val="00C42315"/>
    <w:rsid w:val="00C42A0E"/>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9B1"/>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2A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485C"/>
    <w:rsid w:val="00D050F2"/>
    <w:rsid w:val="00D05205"/>
    <w:rsid w:val="00D05666"/>
    <w:rsid w:val="00D06939"/>
    <w:rsid w:val="00D0764F"/>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557"/>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5E70"/>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377"/>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6EA8"/>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98E"/>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1CF7"/>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EB8"/>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635"/>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3B4C"/>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3D3"/>
    <w:rsid w:val="00E96E22"/>
    <w:rsid w:val="00E97C7F"/>
    <w:rsid w:val="00E97F5E"/>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9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058"/>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1AEA"/>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1C8D"/>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851"/>
    <w:rsid w:val="00F277ED"/>
    <w:rsid w:val="00F31089"/>
    <w:rsid w:val="00F318D5"/>
    <w:rsid w:val="00F31B00"/>
    <w:rsid w:val="00F31FFC"/>
    <w:rsid w:val="00F3272A"/>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53D"/>
    <w:rsid w:val="00FD0613"/>
    <w:rsid w:val="00FD0F2E"/>
    <w:rsid w:val="00FD1496"/>
    <w:rsid w:val="00FD18A1"/>
    <w:rsid w:val="00FD1A28"/>
    <w:rsid w:val="00FD1BA9"/>
    <w:rsid w:val="00FD1E9A"/>
    <w:rsid w:val="00FD2A30"/>
    <w:rsid w:val="00FD34DC"/>
    <w:rsid w:val="00FD3596"/>
    <w:rsid w:val="00FD3765"/>
    <w:rsid w:val="00FD3D08"/>
    <w:rsid w:val="00FD4DB3"/>
    <w:rsid w:val="00FD5736"/>
    <w:rsid w:val="00FD6FC4"/>
    <w:rsid w:val="00FD703F"/>
    <w:rsid w:val="00FD748C"/>
    <w:rsid w:val="00FD75A0"/>
    <w:rsid w:val="00FD7700"/>
    <w:rsid w:val="00FE0079"/>
    <w:rsid w:val="00FE0385"/>
    <w:rsid w:val="00FE1876"/>
    <w:rsid w:val="00FE1B67"/>
    <w:rsid w:val="00FE23DD"/>
    <w:rsid w:val="00FE252E"/>
    <w:rsid w:val="00FE2AE9"/>
    <w:rsid w:val="00FE3D1F"/>
    <w:rsid w:val="00FE3D7C"/>
    <w:rsid w:val="00FE4654"/>
    <w:rsid w:val="00FE4885"/>
    <w:rsid w:val="00FE5036"/>
    <w:rsid w:val="00FE5735"/>
    <w:rsid w:val="00FE688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2E7"/>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BE1F6-3F58-4BC4-9974-313E7849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6953</Words>
  <Characters>3964</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84</cp:revision>
  <cp:lastPrinted>2023-06-15T13:39:00Z</cp:lastPrinted>
  <dcterms:created xsi:type="dcterms:W3CDTF">2026-05-11T10:49:00Z</dcterms:created>
  <dcterms:modified xsi:type="dcterms:W3CDTF">2026-06-15T12:15:00Z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